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05751" w14:textId="7FDEE559" w:rsidR="00E755A8" w:rsidRDefault="001C2D3E" w:rsidP="0069153A">
      <w:r>
        <w:rPr>
          <w:noProof/>
        </w:rPr>
        <w:drawing>
          <wp:anchor distT="0" distB="0" distL="114300" distR="114300" simplePos="0" relativeHeight="251658242" behindDoc="0" locked="1" layoutInCell="1" allowOverlap="1" wp14:anchorId="3C0797D6" wp14:editId="0F51D3CA">
            <wp:simplePos x="0" y="0"/>
            <wp:positionH relativeFrom="column">
              <wp:posOffset>-1733550</wp:posOffset>
            </wp:positionH>
            <wp:positionV relativeFrom="page">
              <wp:posOffset>391160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C7278">
        <w:rPr>
          <w:rFonts w:cstheme="minorHAnsi"/>
          <w:noProof/>
          <w:sz w:val="36"/>
        </w:rPr>
        <mc:AlternateContent>
          <mc:Choice Requires="wps">
            <w:drawing>
              <wp:anchor distT="0" distB="0" distL="114300" distR="114300" simplePos="0" relativeHeight="251658241" behindDoc="0" locked="1" layoutInCell="1" allowOverlap="1" wp14:anchorId="75EBBE26" wp14:editId="361EF48E">
                <wp:simplePos x="0" y="0"/>
                <wp:positionH relativeFrom="column">
                  <wp:posOffset>80010</wp:posOffset>
                </wp:positionH>
                <wp:positionV relativeFrom="page">
                  <wp:posOffset>3978910</wp:posOffset>
                </wp:positionV>
                <wp:extent cx="489521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89521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xmlns:a="http://schemas.openxmlformats.org/drawingml/2006/main" xmlns:adec="http://schemas.microsoft.com/office/drawing/2017/decorative" xmlns:pic="http://schemas.openxmlformats.org/drawingml/2006/picture" xmlns:a14="http://schemas.microsoft.com/office/drawing/2010/main">
            <w:pict w14:anchorId="184E4283">
              <v:line id="Rett linje 4"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alt="&quot;&quot;" o:spid="_x0000_s1026" strokecolor="#005b91" strokeweight="1.25pt" from="6.3pt,313.3pt" to="391.75pt,313.3pt" w14:anchorId="4233CAC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">
                <v:stroke joinstyle="miter"/>
                <w10:wrap anchory="page"/>
                <w10:anchorlock/>
              </v:line>
            </w:pict>
          </mc:Fallback>
        </mc:AlternateContent>
      </w:r>
      <w:r w:rsidR="00A50539" w:rsidRPr="004E7CE3">
        <w:rPr>
          <w:noProof/>
        </w:rPr>
        <w:drawing>
          <wp:anchor distT="0" distB="0" distL="114300" distR="114300" simplePos="0" relativeHeight="251658240" behindDoc="0" locked="1" layoutInCell="1" allowOverlap="1" wp14:anchorId="4BDCE212" wp14:editId="6E3EA1B8">
            <wp:simplePos x="0" y="0"/>
            <wp:positionH relativeFrom="margin">
              <wp:posOffset>1137285</wp:posOffset>
            </wp:positionH>
            <wp:positionV relativeFrom="page">
              <wp:posOffset>9954260</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C27A548" w14:textId="38F1A0A0" w:rsidR="00F626BF" w:rsidRDefault="001C12E9" w:rsidP="001C12E9">
      <w:pPr>
        <w:ind w:firstLine="4395"/>
      </w:pPr>
      <w:r w:rsidRPr="001C7278">
        <w:rPr>
          <w:rFonts w:cstheme="minorHAnsi"/>
          <w:noProof/>
          <w:lang w:eastAsia="nb-NO"/>
        </w:rPr>
        <mc:AlternateContent>
          <mc:Choice Requires="wps">
            <w:drawing>
              <wp:inline distT="0" distB="0" distL="0" distR="0" wp14:anchorId="28ABF577" wp14:editId="67F499D0">
                <wp:extent cx="2185035" cy="481965"/>
                <wp:effectExtent l="0" t="0" r="5715" b="0"/>
                <wp:docPr id="5" name="Rektangel 5"/>
                <wp:cNvGraphicFramePr/>
                <a:graphic xmlns:a="http://schemas.openxmlformats.org/drawingml/2006/main">
                  <a:graphicData uri="http://schemas.microsoft.com/office/word/2010/wordprocessingShape">
                    <wps:wsp>
                      <wps:cNvSpPr/>
                      <wps:spPr>
                        <a:xfrm>
                          <a:off x="0" y="0"/>
                          <a:ext cx="2185035" cy="48196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5592BC9" w14:textId="553FD55D" w:rsidR="001C12E9" w:rsidRPr="00AB7D2B" w:rsidRDefault="001C12E9" w:rsidP="001C12E9">
                            <w:pPr>
                              <w:jc w:val="center"/>
                              <w:rPr>
                                <w:rFonts w:ascii="Arial" w:hAnsi="Arial" w:cs="Arial"/>
                                <w:sz w:val="36"/>
                              </w:rPr>
                            </w:pPr>
                            <w:r>
                              <w:rPr>
                                <w:rFonts w:ascii="Arial" w:hAnsi="Arial" w:cs="Arial"/>
                                <w:sz w:val="36"/>
                              </w:rPr>
                              <w:t>SSA-</w:t>
                            </w:r>
                            <w:r w:rsidR="00441552">
                              <w:rPr>
                                <w:rFonts w:ascii="Arial" w:hAnsi="Arial" w:cs="Arial"/>
                                <w:sz w:val="36"/>
                              </w:rPr>
                              <w:t>O</w:t>
                            </w:r>
                            <w:r>
                              <w:rPr>
                                <w:rFonts w:ascii="Arial" w:hAnsi="Arial" w:cs="Arial"/>
                                <w:sz w:val="36"/>
                              </w:rPr>
                              <w:t xml:space="preserve"> bilag 202</w:t>
                            </w:r>
                            <w:r w:rsidR="009A0A12">
                              <w:rPr>
                                <w:rFonts w:ascii="Arial" w:hAnsi="Arial" w:cs="Arial"/>
                                <w:sz w:val="36"/>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28ABF577" id="Rektangel 5" o:spid="_x0000_s1026" style="width:172.05pt;height:37.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" fillcolor="#012a4c" stroked="f" strokeweight="1pt">
                <v:textbox>
                  <w:txbxContent>
                    <w:p w14:paraId="35592BC9" w14:textId="553FD55D" w:rsidR="001C12E9" w:rsidRPr="00AB7D2B" w:rsidRDefault="001C12E9" w:rsidP="001C12E9">
                      <w:pPr>
                        <w:jc w:val="center"/>
                        <w:rPr>
                          <w:rFonts w:ascii="Arial" w:hAnsi="Arial" w:cs="Arial"/>
                          <w:sz w:val="36"/>
                        </w:rPr>
                      </w:pPr>
                      <w:r>
                        <w:rPr>
                          <w:rFonts w:ascii="Arial" w:hAnsi="Arial" w:cs="Arial"/>
                          <w:sz w:val="36"/>
                        </w:rPr>
                        <w:t>SSA-</w:t>
                      </w:r>
                      <w:r w:rsidR="00441552">
                        <w:rPr>
                          <w:rFonts w:ascii="Arial" w:hAnsi="Arial" w:cs="Arial"/>
                          <w:sz w:val="36"/>
                        </w:rPr>
                        <w:t>O</w:t>
                      </w:r>
                      <w:r>
                        <w:rPr>
                          <w:rFonts w:ascii="Arial" w:hAnsi="Arial" w:cs="Arial"/>
                          <w:sz w:val="36"/>
                        </w:rPr>
                        <w:t xml:space="preserve"> bilag 202</w:t>
                      </w:r>
                      <w:r w:rsidR="009A0A12">
                        <w:rPr>
                          <w:rFonts w:ascii="Arial" w:hAnsi="Arial" w:cs="Arial"/>
                          <w:sz w:val="36"/>
                        </w:rPr>
                        <w:t>6</w:t>
                      </w:r>
                    </w:p>
                  </w:txbxContent>
                </v:textbox>
                <w10:anchorlock/>
              </v:rect>
            </w:pict>
          </mc:Fallback>
        </mc:AlternateContent>
      </w:r>
    </w:p>
    <w:p w14:paraId="78E2C352" w14:textId="790E6453" w:rsidR="00716F89" w:rsidRDefault="00716F89" w:rsidP="00980379"/>
    <w:p w14:paraId="03C7B2C8" w14:textId="1F225E27" w:rsidR="00716F89" w:rsidRDefault="00716F89" w:rsidP="00F626BF"/>
    <w:p w14:paraId="0482BA31" w14:textId="2A962DE5" w:rsidR="00716F89" w:rsidRDefault="00716F89" w:rsidP="00F626BF"/>
    <w:p w14:paraId="3C0EFFF6" w14:textId="267E52F1" w:rsidR="00716F89" w:rsidRDefault="00716F89" w:rsidP="00F626BF"/>
    <w:p w14:paraId="5740A178" w14:textId="657F6217" w:rsidR="00716F89" w:rsidRDefault="00716F89" w:rsidP="00F626BF"/>
    <w:p w14:paraId="62E302F7" w14:textId="39F5AC2D" w:rsidR="00716F89" w:rsidRDefault="00716F89" w:rsidP="00F626BF"/>
    <w:p w14:paraId="20DB0A26" w14:textId="0E211871" w:rsidR="00716F89" w:rsidRDefault="00716F89" w:rsidP="00F626BF"/>
    <w:p w14:paraId="31B26C3D" w14:textId="7FC563FC" w:rsidR="00716F89" w:rsidRDefault="00716F89" w:rsidP="00F626BF"/>
    <w:p w14:paraId="5299AFA9" w14:textId="6CF4BCA2" w:rsidR="00B77C35" w:rsidRDefault="00B77C35" w:rsidP="00F626BF"/>
    <w:p w14:paraId="03F595AE" w14:textId="7F7BED61" w:rsidR="00B77C35" w:rsidRDefault="00B77C35" w:rsidP="00F626BF"/>
    <w:p w14:paraId="504E92C8" w14:textId="77777777" w:rsidR="00B77C35" w:rsidRDefault="00B77C35" w:rsidP="00F626BF"/>
    <w:p w14:paraId="04EAADB5" w14:textId="12478BB4" w:rsidR="00716F89" w:rsidRDefault="00716F89" w:rsidP="00F626BF"/>
    <w:p w14:paraId="6A3AE9EB" w14:textId="70AD99C6" w:rsidR="00D26185" w:rsidRPr="00F626BF" w:rsidRDefault="00EC6897" w:rsidP="00F626BF">
      <w:pPr>
        <w:sectPr w:rsidR="00D26185" w:rsidRPr="00F626BF" w:rsidSect="000F2DDD">
          <w:headerReference w:type="even" r:id="rId12"/>
          <w:headerReference w:type="default" r:id="rId13"/>
          <w:footerReference w:type="even" r:id="rId14"/>
          <w:footerReference w:type="default" r:id="rId15"/>
          <w:headerReference w:type="first" r:id="rId16"/>
          <w:footerReference w:type="first" r:id="rId17"/>
          <w:pgSz w:w="11906" w:h="16838" w:code="9"/>
          <w:pgMar w:top="0" w:right="0" w:bottom="0" w:left="3260" w:header="0" w:footer="0" w:gutter="0"/>
          <w:pgNumType w:start="1"/>
          <w:cols w:space="708"/>
          <w:titlePg/>
          <w:docGrid w:linePitch="299"/>
        </w:sectPr>
      </w:pPr>
      <w:r>
        <w:rPr>
          <w:noProof/>
          <w:lang w:eastAsia="nb-NO"/>
        </w:rPr>
        <mc:AlternateContent>
          <mc:Choice Requires="wps">
            <w:drawing>
              <wp:inline distT="0" distB="0" distL="0" distR="0" wp14:anchorId="3263F24F" wp14:editId="433D80E1">
                <wp:extent cx="5078730" cy="804545"/>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804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C20396" w14:textId="77777777" w:rsidR="00BE0A98" w:rsidRPr="0055638D" w:rsidRDefault="00BE0A98" w:rsidP="00BE0A98">
                            <w:pPr>
                              <w:pStyle w:val="Tittelforside"/>
                              <w:rPr>
                                <w:color w:val="012A4C"/>
                              </w:rPr>
                            </w:pPr>
                            <w:r>
                              <w:rPr>
                                <w:color w:val="012A4C"/>
                              </w:rPr>
                              <w:t>Bilag til SSA-O</w:t>
                            </w:r>
                          </w:p>
                          <w:p w14:paraId="04F4AEB0" w14:textId="77777777" w:rsidR="00F248FC" w:rsidRPr="000652F1" w:rsidRDefault="00F248FC" w:rsidP="00F248FC">
                            <w:pPr>
                              <w:pStyle w:val="undertittel"/>
                              <w:rPr>
                                <w:color w:val="012A4C"/>
                                <w:sz w:val="32"/>
                                <w:szCs w:val="32"/>
                              </w:rPr>
                            </w:pPr>
                            <w:r>
                              <w:rPr>
                                <w:color w:val="012A4C"/>
                                <w:sz w:val="32"/>
                                <w:szCs w:val="32"/>
                              </w:rPr>
                              <w:t>Bilag til oppdragsavtalen</w:t>
                            </w:r>
                          </w:p>
                          <w:p w14:paraId="3F39A293" w14:textId="3EF62BA2" w:rsidR="00C1359E" w:rsidRPr="00757692" w:rsidRDefault="00C1359E" w:rsidP="00F248FC">
                            <w:pPr>
                              <w:pStyle w:val="undertittel"/>
                              <w:rPr>
                                <w:color w:val="012A4C"/>
                                <w:sz w:val="36"/>
                                <w:szCs w:val="36"/>
                              </w:rPr>
                            </w:pP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63.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" filled="f" stroked="f">
                <v:textbox>
                  <w:txbxContent>
                    <w:p w14:paraId="46C20396" w14:textId="77777777" w:rsidR="00BE0A98" w:rsidRPr="0055638D" w:rsidRDefault="00BE0A98" w:rsidP="00BE0A98">
                      <w:pPr>
                        <w:pStyle w:val="Tittelforside"/>
                        <w:rPr>
                          <w:color w:val="012A4C"/>
                        </w:rPr>
                      </w:pPr>
                      <w:r>
                        <w:rPr>
                          <w:color w:val="012A4C"/>
                        </w:rPr>
                        <w:t>Bilag til SSA-O</w:t>
                      </w:r>
                    </w:p>
                    <w:p w14:paraId="04F4AEB0" w14:textId="77777777" w:rsidR="00F248FC" w:rsidRPr="000652F1" w:rsidRDefault="00F248FC" w:rsidP="00F248FC">
                      <w:pPr>
                        <w:pStyle w:val="undertittel"/>
                        <w:rPr>
                          <w:color w:val="012A4C"/>
                          <w:sz w:val="32"/>
                          <w:szCs w:val="32"/>
                        </w:rPr>
                      </w:pPr>
                      <w:r>
                        <w:rPr>
                          <w:color w:val="012A4C"/>
                          <w:sz w:val="32"/>
                          <w:szCs w:val="32"/>
                        </w:rPr>
                        <w:t>Bilag til oppdragsavtalen</w:t>
                      </w:r>
                    </w:p>
                    <w:p w14:paraId="3F39A293" w14:textId="3EF62BA2" w:rsidR="00C1359E" w:rsidRPr="00757692" w:rsidRDefault="00C1359E" w:rsidP="00F248FC">
                      <w:pPr>
                        <w:pStyle w:val="undertittel"/>
                        <w:rPr>
                          <w:color w:val="012A4C"/>
                          <w:sz w:val="36"/>
                          <w:szCs w:val="36"/>
                        </w:rPr>
                      </w:pPr>
                    </w:p>
                  </w:txbxContent>
                </v:textbox>
                <w10:anchorlock/>
              </v:shape>
            </w:pict>
          </mc:Fallback>
        </mc:AlternateContent>
      </w:r>
      <w:r>
        <w:rPr>
          <w:noProof/>
          <w:lang w:eastAsia="nb-NO"/>
        </w:rPr>
        <mc:AlternateContent>
          <mc:Choice Requires="wps">
            <w:drawing>
              <wp:inline distT="0" distB="0" distL="0" distR="0" wp14:anchorId="1270E919" wp14:editId="03953136">
                <wp:extent cx="5014595" cy="618414"/>
                <wp:effectExtent l="0" t="0" r="0" b="0"/>
                <wp:docPr id="1" name="Tekstbok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4595" cy="6184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C5E924" w14:textId="77777777" w:rsidR="00EB4278" w:rsidRDefault="00EB4278" w:rsidP="00EC6897">
                            <w:pPr>
                              <w:pStyle w:val="undertittel2"/>
                            </w:pPr>
                          </w:p>
                          <w:p w14:paraId="463E61B6" w14:textId="61C89D00" w:rsidR="00EC6897" w:rsidRPr="00564687" w:rsidRDefault="00EC6897" w:rsidP="00EC6897">
                            <w:pPr>
                              <w:pStyle w:val="undertittel2"/>
                            </w:pPr>
                            <w:r w:rsidRPr="00573648">
                              <w:t xml:space="preserve">Statens standardavtale </w:t>
                            </w:r>
                            <w:r w:rsidR="004B3714" w:rsidRPr="00573648">
                              <w:t xml:space="preserve">om </w:t>
                            </w:r>
                            <w:r w:rsidR="004B3714">
                              <w:t>konsulentoppdrag</w:t>
                            </w:r>
                          </w:p>
                        </w:txbxContent>
                      </wps:txbx>
                      <wps:bodyPr rot="0" vert="horz" wrap="square" lIns="91440" tIns="45720" rIns="91440" bIns="45720" anchor="t" anchorCtr="0" upright="1">
                        <a:noAutofit/>
                      </wps:bodyPr>
                    </wps:wsp>
                  </a:graphicData>
                </a:graphic>
              </wp:inline>
            </w:drawing>
          </mc:Choice>
          <mc:Fallback>
            <w:pict>
              <v:shape w14:anchorId="1270E919" id="Tekstboks 1" o:spid="_x0000_s1028" type="#_x0000_t202" style="width:394.85pt;height:48.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" filled="f" stroked="f">
                <v:textbox>
                  <w:txbxContent>
                    <w:p w14:paraId="1DC5E924" w14:textId="77777777" w:rsidR="00EB4278" w:rsidRDefault="00EB4278" w:rsidP="00EC6897">
                      <w:pPr>
                        <w:pStyle w:val="undertittel2"/>
                      </w:pPr>
                    </w:p>
                    <w:p w14:paraId="463E61B6" w14:textId="61C89D00" w:rsidR="00EC6897" w:rsidRPr="00564687" w:rsidRDefault="00EC6897" w:rsidP="00EC6897">
                      <w:pPr>
                        <w:pStyle w:val="undertittel2"/>
                      </w:pPr>
                      <w:r w:rsidRPr="00573648">
                        <w:t xml:space="preserve">Statens standardavtale </w:t>
                      </w:r>
                      <w:r w:rsidR="004B3714" w:rsidRPr="00573648">
                        <w:t xml:space="preserve">om </w:t>
                      </w:r>
                      <w:r w:rsidR="004B3714">
                        <w:t>konsulentoppdrag</w:t>
                      </w:r>
                    </w:p>
                  </w:txbxContent>
                </v:textbox>
                <w10:anchorlock/>
              </v:shape>
            </w:pict>
          </mc:Fallback>
        </mc:AlternateContent>
      </w:r>
      <w:r w:rsidR="00D26185">
        <w:br/>
      </w:r>
    </w:p>
    <w:p w14:paraId="5E57784C" w14:textId="77777777" w:rsidR="00904DB6" w:rsidRPr="00904DB6" w:rsidRDefault="00904DB6" w:rsidP="00D32B64">
      <w:pPr>
        <w:pStyle w:val="Tittelside2"/>
      </w:pPr>
      <w:r w:rsidRPr="00D32B64">
        <w:lastRenderedPageBreak/>
        <w:t>Innhold</w:t>
      </w:r>
      <w:r w:rsidRPr="00904DB6">
        <w:t>:</w:t>
      </w:r>
    </w:p>
    <w:p w14:paraId="5CAEDAC4" w14:textId="77777777" w:rsidR="00904DB6" w:rsidRPr="00904DB6" w:rsidRDefault="00904DB6" w:rsidP="00904DB6">
      <w:pPr>
        <w:rPr>
          <w:sz w:val="22"/>
          <w:lang w:val="en-GB"/>
        </w:rPr>
      </w:pPr>
    </w:p>
    <w:p w14:paraId="18C24F60" w14:textId="6C5EFC73" w:rsidR="00401FEC" w:rsidRDefault="00904DB6">
      <w:pPr>
        <w:pStyle w:val="INNH1"/>
        <w:rPr>
          <w:rFonts w:eastAsiaTheme="minorEastAsia" w:cstheme="minorBidi"/>
          <w:b w:val="0"/>
          <w:bCs w:val="0"/>
          <w:kern w:val="2"/>
          <w:sz w:val="24"/>
          <w:szCs w:val="24"/>
          <w14:ligatures w14:val="standardContextual"/>
        </w:rPr>
      </w:pPr>
      <w:r w:rsidRPr="002B19A5">
        <w:rPr>
          <w:caps/>
          <w:lang w:val="en-GB"/>
        </w:rPr>
        <w:fldChar w:fldCharType="begin"/>
      </w:r>
      <w:r w:rsidRPr="002B19A5">
        <w:rPr>
          <w:caps/>
          <w:lang w:val="en-GB"/>
        </w:rPr>
        <w:instrText xml:space="preserve"> TOC \o "1-3" \h \z \u </w:instrText>
      </w:r>
      <w:r w:rsidRPr="002B19A5">
        <w:rPr>
          <w:caps/>
          <w:lang w:val="en-GB"/>
        </w:rPr>
        <w:fldChar w:fldCharType="separate"/>
      </w:r>
      <w:hyperlink w:anchor="_Toc231202973" w:history="1">
        <w:r w:rsidR="00401FEC" w:rsidRPr="00413F3D">
          <w:rPr>
            <w:rStyle w:val="Hyperkobling"/>
          </w:rPr>
          <w:t>Bilag 1: Kundens beskrivelse av oppdraget</w:t>
        </w:r>
        <w:r w:rsidR="00401FEC">
          <w:rPr>
            <w:webHidden/>
          </w:rPr>
          <w:tab/>
        </w:r>
        <w:r w:rsidR="00401FEC">
          <w:rPr>
            <w:webHidden/>
          </w:rPr>
          <w:fldChar w:fldCharType="begin"/>
        </w:r>
        <w:r w:rsidR="00401FEC">
          <w:rPr>
            <w:webHidden/>
          </w:rPr>
          <w:instrText xml:space="preserve"> PAGEREF _Toc231202973 \h </w:instrText>
        </w:r>
        <w:r w:rsidR="00401FEC">
          <w:rPr>
            <w:webHidden/>
          </w:rPr>
        </w:r>
        <w:r w:rsidR="00401FEC">
          <w:rPr>
            <w:webHidden/>
          </w:rPr>
          <w:fldChar w:fldCharType="separate"/>
        </w:r>
        <w:r w:rsidR="00401FEC">
          <w:rPr>
            <w:webHidden/>
          </w:rPr>
          <w:t>3</w:t>
        </w:r>
        <w:r w:rsidR="00401FEC">
          <w:rPr>
            <w:webHidden/>
          </w:rPr>
          <w:fldChar w:fldCharType="end"/>
        </w:r>
      </w:hyperlink>
    </w:p>
    <w:p w14:paraId="716BC97F" w14:textId="28C70597" w:rsidR="00401FEC" w:rsidRDefault="00401FEC">
      <w:pPr>
        <w:pStyle w:val="INNH2"/>
        <w:rPr>
          <w:rFonts w:eastAsiaTheme="minorEastAsia" w:cstheme="minorBidi"/>
          <w:kern w:val="2"/>
          <w:sz w:val="24"/>
          <w:szCs w:val="24"/>
          <w14:ligatures w14:val="standardContextual"/>
        </w:rPr>
      </w:pPr>
      <w:hyperlink w:anchor="_Toc231202974" w:history="1">
        <w:r w:rsidRPr="00413F3D">
          <w:rPr>
            <w:rStyle w:val="Hyperkobling"/>
          </w:rPr>
          <w:t>Avtalens punkt 1.1 Avtalens omfang</w:t>
        </w:r>
        <w:r>
          <w:rPr>
            <w:webHidden/>
          </w:rPr>
          <w:tab/>
        </w:r>
        <w:r>
          <w:rPr>
            <w:webHidden/>
          </w:rPr>
          <w:fldChar w:fldCharType="begin"/>
        </w:r>
        <w:r>
          <w:rPr>
            <w:webHidden/>
          </w:rPr>
          <w:instrText xml:space="preserve"> PAGEREF _Toc231202974 \h </w:instrText>
        </w:r>
        <w:r>
          <w:rPr>
            <w:webHidden/>
          </w:rPr>
        </w:r>
        <w:r>
          <w:rPr>
            <w:webHidden/>
          </w:rPr>
          <w:fldChar w:fldCharType="separate"/>
        </w:r>
        <w:r>
          <w:rPr>
            <w:webHidden/>
          </w:rPr>
          <w:t>3</w:t>
        </w:r>
        <w:r>
          <w:rPr>
            <w:webHidden/>
          </w:rPr>
          <w:fldChar w:fldCharType="end"/>
        </w:r>
      </w:hyperlink>
    </w:p>
    <w:p w14:paraId="4F1E131C" w14:textId="66887AF3" w:rsidR="00401FEC" w:rsidRDefault="00401FEC">
      <w:pPr>
        <w:pStyle w:val="INNH1"/>
        <w:rPr>
          <w:rFonts w:eastAsiaTheme="minorEastAsia" w:cstheme="minorBidi"/>
          <w:b w:val="0"/>
          <w:bCs w:val="0"/>
          <w:kern w:val="2"/>
          <w:sz w:val="24"/>
          <w:szCs w:val="24"/>
          <w14:ligatures w14:val="standardContextual"/>
        </w:rPr>
      </w:pPr>
      <w:hyperlink w:anchor="_Toc231202975" w:history="1">
        <w:r w:rsidRPr="00413F3D">
          <w:rPr>
            <w:rStyle w:val="Hyperkobling"/>
          </w:rPr>
          <w:t>Bilag 2: Konsulentens spesifikasjon av oppdraget</w:t>
        </w:r>
        <w:r>
          <w:rPr>
            <w:webHidden/>
          </w:rPr>
          <w:tab/>
        </w:r>
        <w:r>
          <w:rPr>
            <w:webHidden/>
          </w:rPr>
          <w:fldChar w:fldCharType="begin"/>
        </w:r>
        <w:r>
          <w:rPr>
            <w:webHidden/>
          </w:rPr>
          <w:instrText xml:space="preserve"> PAGEREF _Toc231202975 \h </w:instrText>
        </w:r>
        <w:r>
          <w:rPr>
            <w:webHidden/>
          </w:rPr>
        </w:r>
        <w:r>
          <w:rPr>
            <w:webHidden/>
          </w:rPr>
          <w:fldChar w:fldCharType="separate"/>
        </w:r>
        <w:r>
          <w:rPr>
            <w:webHidden/>
          </w:rPr>
          <w:t>6</w:t>
        </w:r>
        <w:r>
          <w:rPr>
            <w:webHidden/>
          </w:rPr>
          <w:fldChar w:fldCharType="end"/>
        </w:r>
      </w:hyperlink>
    </w:p>
    <w:p w14:paraId="4FCFEA52" w14:textId="18ACE784" w:rsidR="00401FEC" w:rsidRDefault="00401FEC">
      <w:pPr>
        <w:pStyle w:val="INNH1"/>
        <w:rPr>
          <w:rFonts w:eastAsiaTheme="minorEastAsia" w:cstheme="minorBidi"/>
          <w:b w:val="0"/>
          <w:bCs w:val="0"/>
          <w:kern w:val="2"/>
          <w:sz w:val="24"/>
          <w:szCs w:val="24"/>
          <w14:ligatures w14:val="standardContextual"/>
        </w:rPr>
      </w:pPr>
      <w:hyperlink w:anchor="_Toc231202976" w:history="1">
        <w:r w:rsidRPr="00413F3D">
          <w:rPr>
            <w:rStyle w:val="Hyperkobling"/>
          </w:rPr>
          <w:t>Bilag 3: Prosjekt- og fremdriftsplan</w:t>
        </w:r>
        <w:r>
          <w:rPr>
            <w:webHidden/>
          </w:rPr>
          <w:tab/>
        </w:r>
        <w:r>
          <w:rPr>
            <w:webHidden/>
          </w:rPr>
          <w:fldChar w:fldCharType="begin"/>
        </w:r>
        <w:r>
          <w:rPr>
            <w:webHidden/>
          </w:rPr>
          <w:instrText xml:space="preserve"> PAGEREF _Toc231202976 \h </w:instrText>
        </w:r>
        <w:r>
          <w:rPr>
            <w:webHidden/>
          </w:rPr>
        </w:r>
        <w:r>
          <w:rPr>
            <w:webHidden/>
          </w:rPr>
          <w:fldChar w:fldCharType="separate"/>
        </w:r>
        <w:r>
          <w:rPr>
            <w:webHidden/>
          </w:rPr>
          <w:t>7</w:t>
        </w:r>
        <w:r>
          <w:rPr>
            <w:webHidden/>
          </w:rPr>
          <w:fldChar w:fldCharType="end"/>
        </w:r>
      </w:hyperlink>
    </w:p>
    <w:p w14:paraId="765D1AC3" w14:textId="2A9D376C" w:rsidR="00401FEC" w:rsidRDefault="00401FEC">
      <w:pPr>
        <w:pStyle w:val="INNH2"/>
        <w:rPr>
          <w:rFonts w:eastAsiaTheme="minorEastAsia" w:cstheme="minorBidi"/>
          <w:kern w:val="2"/>
          <w:sz w:val="24"/>
          <w:szCs w:val="24"/>
          <w14:ligatures w14:val="standardContextual"/>
        </w:rPr>
      </w:pPr>
      <w:hyperlink w:anchor="_Toc231202977" w:history="1">
        <w:r w:rsidRPr="00413F3D">
          <w:rPr>
            <w:rStyle w:val="Hyperkobling"/>
          </w:rPr>
          <w:t>Avtalens punkt 2.5 Fremdriftsplan og leveringsdag</w:t>
        </w:r>
        <w:r>
          <w:rPr>
            <w:webHidden/>
          </w:rPr>
          <w:tab/>
        </w:r>
        <w:r>
          <w:rPr>
            <w:webHidden/>
          </w:rPr>
          <w:fldChar w:fldCharType="begin"/>
        </w:r>
        <w:r>
          <w:rPr>
            <w:webHidden/>
          </w:rPr>
          <w:instrText xml:space="preserve"> PAGEREF _Toc231202977 \h </w:instrText>
        </w:r>
        <w:r>
          <w:rPr>
            <w:webHidden/>
          </w:rPr>
        </w:r>
        <w:r>
          <w:rPr>
            <w:webHidden/>
          </w:rPr>
          <w:fldChar w:fldCharType="separate"/>
        </w:r>
        <w:r>
          <w:rPr>
            <w:webHidden/>
          </w:rPr>
          <w:t>7</w:t>
        </w:r>
        <w:r>
          <w:rPr>
            <w:webHidden/>
          </w:rPr>
          <w:fldChar w:fldCharType="end"/>
        </w:r>
      </w:hyperlink>
    </w:p>
    <w:p w14:paraId="6CD895E9" w14:textId="5378E486" w:rsidR="00401FEC" w:rsidRDefault="00401FEC">
      <w:pPr>
        <w:pStyle w:val="INNH3"/>
        <w:rPr>
          <w:rFonts w:eastAsiaTheme="minorEastAsia" w:cstheme="minorBidi"/>
          <w:i w:val="0"/>
          <w:iCs w:val="0"/>
          <w:kern w:val="2"/>
          <w:sz w:val="24"/>
          <w:szCs w:val="24"/>
          <w14:ligatures w14:val="standardContextual"/>
        </w:rPr>
      </w:pPr>
      <w:hyperlink w:anchor="_Toc231202978" w:history="1">
        <w:r w:rsidRPr="00413F3D">
          <w:rPr>
            <w:rStyle w:val="Hyperkobling"/>
          </w:rPr>
          <w:t>Oppstart</w:t>
        </w:r>
        <w:r>
          <w:rPr>
            <w:webHidden/>
          </w:rPr>
          <w:tab/>
        </w:r>
        <w:r>
          <w:rPr>
            <w:webHidden/>
          </w:rPr>
          <w:fldChar w:fldCharType="begin"/>
        </w:r>
        <w:r>
          <w:rPr>
            <w:webHidden/>
          </w:rPr>
          <w:instrText xml:space="preserve"> PAGEREF _Toc231202978 \h </w:instrText>
        </w:r>
        <w:r>
          <w:rPr>
            <w:webHidden/>
          </w:rPr>
        </w:r>
        <w:r>
          <w:rPr>
            <w:webHidden/>
          </w:rPr>
          <w:fldChar w:fldCharType="separate"/>
        </w:r>
        <w:r>
          <w:rPr>
            <w:webHidden/>
          </w:rPr>
          <w:t>7</w:t>
        </w:r>
        <w:r>
          <w:rPr>
            <w:webHidden/>
          </w:rPr>
          <w:fldChar w:fldCharType="end"/>
        </w:r>
      </w:hyperlink>
    </w:p>
    <w:p w14:paraId="4BFBFB36" w14:textId="3F42BEA5" w:rsidR="00401FEC" w:rsidRDefault="00401FEC">
      <w:pPr>
        <w:pStyle w:val="INNH3"/>
        <w:rPr>
          <w:rFonts w:eastAsiaTheme="minorEastAsia" w:cstheme="minorBidi"/>
          <w:i w:val="0"/>
          <w:iCs w:val="0"/>
          <w:kern w:val="2"/>
          <w:sz w:val="24"/>
          <w:szCs w:val="24"/>
          <w14:ligatures w14:val="standardContextual"/>
        </w:rPr>
      </w:pPr>
      <w:hyperlink w:anchor="_Toc231202979" w:history="1">
        <w:r w:rsidRPr="00413F3D">
          <w:rPr>
            <w:rStyle w:val="Hyperkobling"/>
          </w:rPr>
          <w:t>Tidsramme for Oppdraget</w:t>
        </w:r>
        <w:r>
          <w:rPr>
            <w:webHidden/>
          </w:rPr>
          <w:tab/>
        </w:r>
        <w:r>
          <w:rPr>
            <w:webHidden/>
          </w:rPr>
          <w:fldChar w:fldCharType="begin"/>
        </w:r>
        <w:r>
          <w:rPr>
            <w:webHidden/>
          </w:rPr>
          <w:instrText xml:space="preserve"> PAGEREF _Toc231202979 \h </w:instrText>
        </w:r>
        <w:r>
          <w:rPr>
            <w:webHidden/>
          </w:rPr>
        </w:r>
        <w:r>
          <w:rPr>
            <w:webHidden/>
          </w:rPr>
          <w:fldChar w:fldCharType="separate"/>
        </w:r>
        <w:r>
          <w:rPr>
            <w:webHidden/>
          </w:rPr>
          <w:t>7</w:t>
        </w:r>
        <w:r>
          <w:rPr>
            <w:webHidden/>
          </w:rPr>
          <w:fldChar w:fldCharType="end"/>
        </w:r>
      </w:hyperlink>
    </w:p>
    <w:p w14:paraId="1CE1324B" w14:textId="3E7BA8E6" w:rsidR="00401FEC" w:rsidRDefault="00401FEC">
      <w:pPr>
        <w:pStyle w:val="INNH1"/>
        <w:rPr>
          <w:rFonts w:eastAsiaTheme="minorEastAsia" w:cstheme="minorBidi"/>
          <w:b w:val="0"/>
          <w:bCs w:val="0"/>
          <w:kern w:val="2"/>
          <w:sz w:val="24"/>
          <w:szCs w:val="24"/>
          <w14:ligatures w14:val="standardContextual"/>
        </w:rPr>
      </w:pPr>
      <w:hyperlink w:anchor="_Toc231202980" w:history="1">
        <w:r w:rsidRPr="00413F3D">
          <w:rPr>
            <w:rStyle w:val="Hyperkobling"/>
          </w:rPr>
          <w:t>Bilag 4: Administrative bestemmelser</w:t>
        </w:r>
        <w:r>
          <w:rPr>
            <w:webHidden/>
          </w:rPr>
          <w:tab/>
        </w:r>
        <w:r>
          <w:rPr>
            <w:webHidden/>
          </w:rPr>
          <w:fldChar w:fldCharType="begin"/>
        </w:r>
        <w:r>
          <w:rPr>
            <w:webHidden/>
          </w:rPr>
          <w:instrText xml:space="preserve"> PAGEREF _Toc231202980 \h </w:instrText>
        </w:r>
        <w:r>
          <w:rPr>
            <w:webHidden/>
          </w:rPr>
        </w:r>
        <w:r>
          <w:rPr>
            <w:webHidden/>
          </w:rPr>
          <w:fldChar w:fldCharType="separate"/>
        </w:r>
        <w:r>
          <w:rPr>
            <w:webHidden/>
          </w:rPr>
          <w:t>8</w:t>
        </w:r>
        <w:r>
          <w:rPr>
            <w:webHidden/>
          </w:rPr>
          <w:fldChar w:fldCharType="end"/>
        </w:r>
      </w:hyperlink>
    </w:p>
    <w:p w14:paraId="06531B66" w14:textId="33154D81" w:rsidR="00401FEC" w:rsidRDefault="00401FEC">
      <w:pPr>
        <w:pStyle w:val="INNH2"/>
        <w:rPr>
          <w:rFonts w:eastAsiaTheme="minorEastAsia" w:cstheme="minorBidi"/>
          <w:kern w:val="2"/>
          <w:sz w:val="24"/>
          <w:szCs w:val="24"/>
          <w14:ligatures w14:val="standardContextual"/>
        </w:rPr>
      </w:pPr>
      <w:hyperlink w:anchor="_Toc231202981" w:history="1">
        <w:r w:rsidRPr="00413F3D">
          <w:rPr>
            <w:rStyle w:val="Hyperkobling"/>
          </w:rPr>
          <w:t>Avtalens punkt 2.1 Partenes representanter</w:t>
        </w:r>
        <w:r>
          <w:rPr>
            <w:webHidden/>
          </w:rPr>
          <w:tab/>
        </w:r>
        <w:r>
          <w:rPr>
            <w:webHidden/>
          </w:rPr>
          <w:fldChar w:fldCharType="begin"/>
        </w:r>
        <w:r>
          <w:rPr>
            <w:webHidden/>
          </w:rPr>
          <w:instrText xml:space="preserve"> PAGEREF _Toc231202981 \h </w:instrText>
        </w:r>
        <w:r>
          <w:rPr>
            <w:webHidden/>
          </w:rPr>
        </w:r>
        <w:r>
          <w:rPr>
            <w:webHidden/>
          </w:rPr>
          <w:fldChar w:fldCharType="separate"/>
        </w:r>
        <w:r>
          <w:rPr>
            <w:webHidden/>
          </w:rPr>
          <w:t>8</w:t>
        </w:r>
        <w:r>
          <w:rPr>
            <w:webHidden/>
          </w:rPr>
          <w:fldChar w:fldCharType="end"/>
        </w:r>
      </w:hyperlink>
    </w:p>
    <w:p w14:paraId="3D4EDBB7" w14:textId="01F1DC17" w:rsidR="00401FEC" w:rsidRDefault="00401FEC">
      <w:pPr>
        <w:pStyle w:val="INNH2"/>
        <w:rPr>
          <w:rFonts w:eastAsiaTheme="minorEastAsia" w:cstheme="minorBidi"/>
          <w:kern w:val="2"/>
          <w:sz w:val="24"/>
          <w:szCs w:val="24"/>
          <w14:ligatures w14:val="standardContextual"/>
        </w:rPr>
      </w:pPr>
      <w:hyperlink w:anchor="_Toc231202982" w:history="1">
        <w:r w:rsidRPr="00413F3D">
          <w:rPr>
            <w:rStyle w:val="Hyperkobling"/>
          </w:rPr>
          <w:t>Avtalens punkt 2.2 Møter</w:t>
        </w:r>
        <w:r>
          <w:rPr>
            <w:webHidden/>
          </w:rPr>
          <w:tab/>
        </w:r>
        <w:r>
          <w:rPr>
            <w:webHidden/>
          </w:rPr>
          <w:fldChar w:fldCharType="begin"/>
        </w:r>
        <w:r>
          <w:rPr>
            <w:webHidden/>
          </w:rPr>
          <w:instrText xml:space="preserve"> PAGEREF _Toc231202982 \h </w:instrText>
        </w:r>
        <w:r>
          <w:rPr>
            <w:webHidden/>
          </w:rPr>
        </w:r>
        <w:r>
          <w:rPr>
            <w:webHidden/>
          </w:rPr>
          <w:fldChar w:fldCharType="separate"/>
        </w:r>
        <w:r>
          <w:rPr>
            <w:webHidden/>
          </w:rPr>
          <w:t>8</w:t>
        </w:r>
        <w:r>
          <w:rPr>
            <w:webHidden/>
          </w:rPr>
          <w:fldChar w:fldCharType="end"/>
        </w:r>
      </w:hyperlink>
    </w:p>
    <w:p w14:paraId="154FD626" w14:textId="0D618682" w:rsidR="00401FEC" w:rsidRDefault="00401FEC">
      <w:pPr>
        <w:pStyle w:val="INNH2"/>
        <w:rPr>
          <w:rFonts w:eastAsiaTheme="minorEastAsia" w:cstheme="minorBidi"/>
          <w:kern w:val="2"/>
          <w:sz w:val="24"/>
          <w:szCs w:val="24"/>
          <w14:ligatures w14:val="standardContextual"/>
        </w:rPr>
      </w:pPr>
      <w:hyperlink w:anchor="_Toc231202983" w:history="1">
        <w:r w:rsidRPr="00413F3D">
          <w:rPr>
            <w:rStyle w:val="Hyperkobling"/>
          </w:rPr>
          <w:t>Avtalens punkt 5.2.1 Konsulentens bruk av underleverandører</w:t>
        </w:r>
        <w:r>
          <w:rPr>
            <w:webHidden/>
          </w:rPr>
          <w:tab/>
        </w:r>
        <w:r>
          <w:rPr>
            <w:webHidden/>
          </w:rPr>
          <w:fldChar w:fldCharType="begin"/>
        </w:r>
        <w:r>
          <w:rPr>
            <w:webHidden/>
          </w:rPr>
          <w:instrText xml:space="preserve"> PAGEREF _Toc231202983 \h </w:instrText>
        </w:r>
        <w:r>
          <w:rPr>
            <w:webHidden/>
          </w:rPr>
        </w:r>
        <w:r>
          <w:rPr>
            <w:webHidden/>
          </w:rPr>
          <w:fldChar w:fldCharType="separate"/>
        </w:r>
        <w:r>
          <w:rPr>
            <w:webHidden/>
          </w:rPr>
          <w:t>8</w:t>
        </w:r>
        <w:r>
          <w:rPr>
            <w:webHidden/>
          </w:rPr>
          <w:fldChar w:fldCharType="end"/>
        </w:r>
      </w:hyperlink>
    </w:p>
    <w:p w14:paraId="32D71B0A" w14:textId="39718873" w:rsidR="00401FEC" w:rsidRDefault="00401FEC">
      <w:pPr>
        <w:pStyle w:val="INNH2"/>
        <w:rPr>
          <w:rFonts w:eastAsiaTheme="minorEastAsia" w:cstheme="minorBidi"/>
          <w:kern w:val="2"/>
          <w:sz w:val="24"/>
          <w:szCs w:val="24"/>
          <w14:ligatures w14:val="standardContextual"/>
        </w:rPr>
      </w:pPr>
      <w:hyperlink w:anchor="_Toc231202984" w:history="1">
        <w:r w:rsidRPr="00413F3D">
          <w:rPr>
            <w:rStyle w:val="Hyperkobling"/>
          </w:rPr>
          <w:t>Avtalens punkt 5.2.2 Kundens bruk av tredjepart</w:t>
        </w:r>
        <w:r>
          <w:rPr>
            <w:webHidden/>
          </w:rPr>
          <w:tab/>
        </w:r>
        <w:r>
          <w:rPr>
            <w:webHidden/>
          </w:rPr>
          <w:fldChar w:fldCharType="begin"/>
        </w:r>
        <w:r>
          <w:rPr>
            <w:webHidden/>
          </w:rPr>
          <w:instrText xml:space="preserve"> PAGEREF _Toc231202984 \h </w:instrText>
        </w:r>
        <w:r>
          <w:rPr>
            <w:webHidden/>
          </w:rPr>
        </w:r>
        <w:r>
          <w:rPr>
            <w:webHidden/>
          </w:rPr>
          <w:fldChar w:fldCharType="separate"/>
        </w:r>
        <w:r>
          <w:rPr>
            <w:webHidden/>
          </w:rPr>
          <w:t>8</w:t>
        </w:r>
        <w:r>
          <w:rPr>
            <w:webHidden/>
          </w:rPr>
          <w:fldChar w:fldCharType="end"/>
        </w:r>
      </w:hyperlink>
    </w:p>
    <w:p w14:paraId="0135210F" w14:textId="4EE171E6" w:rsidR="00401FEC" w:rsidRDefault="00401FEC">
      <w:pPr>
        <w:pStyle w:val="INNH2"/>
        <w:rPr>
          <w:rFonts w:eastAsiaTheme="minorEastAsia" w:cstheme="minorBidi"/>
          <w:kern w:val="2"/>
          <w:sz w:val="24"/>
          <w:szCs w:val="24"/>
          <w14:ligatures w14:val="standardContextual"/>
        </w:rPr>
      </w:pPr>
      <w:hyperlink w:anchor="_Toc231202985" w:history="1">
        <w:r w:rsidRPr="00413F3D">
          <w:rPr>
            <w:rStyle w:val="Hyperkobling"/>
          </w:rPr>
          <w:t>Avtalens punkt 5.3 Nøkkelpersonell</w:t>
        </w:r>
        <w:r>
          <w:rPr>
            <w:webHidden/>
          </w:rPr>
          <w:tab/>
        </w:r>
        <w:r>
          <w:rPr>
            <w:webHidden/>
          </w:rPr>
          <w:fldChar w:fldCharType="begin"/>
        </w:r>
        <w:r>
          <w:rPr>
            <w:webHidden/>
          </w:rPr>
          <w:instrText xml:space="preserve"> PAGEREF _Toc231202985 \h </w:instrText>
        </w:r>
        <w:r>
          <w:rPr>
            <w:webHidden/>
          </w:rPr>
        </w:r>
        <w:r>
          <w:rPr>
            <w:webHidden/>
          </w:rPr>
          <w:fldChar w:fldCharType="separate"/>
        </w:r>
        <w:r>
          <w:rPr>
            <w:webHidden/>
          </w:rPr>
          <w:t>8</w:t>
        </w:r>
        <w:r>
          <w:rPr>
            <w:webHidden/>
          </w:rPr>
          <w:fldChar w:fldCharType="end"/>
        </w:r>
      </w:hyperlink>
    </w:p>
    <w:p w14:paraId="6E41E86E" w14:textId="30A15047" w:rsidR="00401FEC" w:rsidRDefault="00401FEC">
      <w:pPr>
        <w:pStyle w:val="INNH1"/>
        <w:rPr>
          <w:rFonts w:eastAsiaTheme="minorEastAsia" w:cstheme="minorBidi"/>
          <w:b w:val="0"/>
          <w:bCs w:val="0"/>
          <w:kern w:val="2"/>
          <w:sz w:val="24"/>
          <w:szCs w:val="24"/>
          <w14:ligatures w14:val="standardContextual"/>
        </w:rPr>
      </w:pPr>
      <w:hyperlink w:anchor="_Toc231202986" w:history="1">
        <w:r w:rsidRPr="00413F3D">
          <w:rPr>
            <w:rStyle w:val="Hyperkobling"/>
          </w:rPr>
          <w:t>Bilag 5: Pris og prisbestemmelser</w:t>
        </w:r>
        <w:r>
          <w:rPr>
            <w:webHidden/>
          </w:rPr>
          <w:tab/>
        </w:r>
        <w:r>
          <w:rPr>
            <w:webHidden/>
          </w:rPr>
          <w:fldChar w:fldCharType="begin"/>
        </w:r>
        <w:r>
          <w:rPr>
            <w:webHidden/>
          </w:rPr>
          <w:instrText xml:space="preserve"> PAGEREF _Toc231202986 \h </w:instrText>
        </w:r>
        <w:r>
          <w:rPr>
            <w:webHidden/>
          </w:rPr>
        </w:r>
        <w:r>
          <w:rPr>
            <w:webHidden/>
          </w:rPr>
          <w:fldChar w:fldCharType="separate"/>
        </w:r>
        <w:r>
          <w:rPr>
            <w:webHidden/>
          </w:rPr>
          <w:t>9</w:t>
        </w:r>
        <w:r>
          <w:rPr>
            <w:webHidden/>
          </w:rPr>
          <w:fldChar w:fldCharType="end"/>
        </w:r>
      </w:hyperlink>
    </w:p>
    <w:p w14:paraId="717EB5B3" w14:textId="63B46B63" w:rsidR="00401FEC" w:rsidRDefault="00401FEC">
      <w:pPr>
        <w:pStyle w:val="INNH2"/>
        <w:rPr>
          <w:rFonts w:eastAsiaTheme="minorEastAsia" w:cstheme="minorBidi"/>
          <w:kern w:val="2"/>
          <w:sz w:val="24"/>
          <w:szCs w:val="24"/>
          <w14:ligatures w14:val="standardContextual"/>
        </w:rPr>
      </w:pPr>
      <w:hyperlink w:anchor="_Toc231202987" w:history="1">
        <w:r w:rsidRPr="00413F3D">
          <w:rPr>
            <w:rStyle w:val="Hyperkobling"/>
          </w:rPr>
          <w:t>Avtalens punkt 6.1 Vederlag</w:t>
        </w:r>
        <w:r>
          <w:rPr>
            <w:webHidden/>
          </w:rPr>
          <w:tab/>
        </w:r>
        <w:r>
          <w:rPr>
            <w:webHidden/>
          </w:rPr>
          <w:fldChar w:fldCharType="begin"/>
        </w:r>
        <w:r>
          <w:rPr>
            <w:webHidden/>
          </w:rPr>
          <w:instrText xml:space="preserve"> PAGEREF _Toc231202987 \h </w:instrText>
        </w:r>
        <w:r>
          <w:rPr>
            <w:webHidden/>
          </w:rPr>
        </w:r>
        <w:r>
          <w:rPr>
            <w:webHidden/>
          </w:rPr>
          <w:fldChar w:fldCharType="separate"/>
        </w:r>
        <w:r>
          <w:rPr>
            <w:webHidden/>
          </w:rPr>
          <w:t>9</w:t>
        </w:r>
        <w:r>
          <w:rPr>
            <w:webHidden/>
          </w:rPr>
          <w:fldChar w:fldCharType="end"/>
        </w:r>
      </w:hyperlink>
    </w:p>
    <w:p w14:paraId="250D956E" w14:textId="6392E736" w:rsidR="00401FEC" w:rsidRDefault="00401FEC">
      <w:pPr>
        <w:pStyle w:val="INNH3"/>
        <w:rPr>
          <w:rFonts w:eastAsiaTheme="minorEastAsia" w:cstheme="minorBidi"/>
          <w:i w:val="0"/>
          <w:iCs w:val="0"/>
          <w:kern w:val="2"/>
          <w:sz w:val="24"/>
          <w:szCs w:val="24"/>
          <w14:ligatures w14:val="standardContextual"/>
        </w:rPr>
      </w:pPr>
      <w:hyperlink w:anchor="_Toc231202988" w:history="1">
        <w:r w:rsidRPr="00413F3D">
          <w:rPr>
            <w:rStyle w:val="Hyperkobling"/>
          </w:rPr>
          <w:t>A. Oversikt</w:t>
        </w:r>
        <w:r>
          <w:rPr>
            <w:webHidden/>
          </w:rPr>
          <w:tab/>
        </w:r>
        <w:r>
          <w:rPr>
            <w:webHidden/>
          </w:rPr>
          <w:fldChar w:fldCharType="begin"/>
        </w:r>
        <w:r>
          <w:rPr>
            <w:webHidden/>
          </w:rPr>
          <w:instrText xml:space="preserve"> PAGEREF _Toc231202988 \h </w:instrText>
        </w:r>
        <w:r>
          <w:rPr>
            <w:webHidden/>
          </w:rPr>
        </w:r>
        <w:r>
          <w:rPr>
            <w:webHidden/>
          </w:rPr>
          <w:fldChar w:fldCharType="separate"/>
        </w:r>
        <w:r>
          <w:rPr>
            <w:webHidden/>
          </w:rPr>
          <w:t>9</w:t>
        </w:r>
        <w:r>
          <w:rPr>
            <w:webHidden/>
          </w:rPr>
          <w:fldChar w:fldCharType="end"/>
        </w:r>
      </w:hyperlink>
    </w:p>
    <w:p w14:paraId="152A6B1D" w14:textId="0956C6B2" w:rsidR="00401FEC" w:rsidRDefault="00401FEC">
      <w:pPr>
        <w:pStyle w:val="INNH3"/>
        <w:rPr>
          <w:rFonts w:eastAsiaTheme="minorEastAsia" w:cstheme="minorBidi"/>
          <w:i w:val="0"/>
          <w:iCs w:val="0"/>
          <w:kern w:val="2"/>
          <w:sz w:val="24"/>
          <w:szCs w:val="24"/>
          <w14:ligatures w14:val="standardContextual"/>
        </w:rPr>
      </w:pPr>
      <w:hyperlink w:anchor="_Toc231202989" w:history="1">
        <w:r w:rsidRPr="00413F3D">
          <w:rPr>
            <w:rStyle w:val="Hyperkobling"/>
          </w:rPr>
          <w:t>B. Konsulentens timepriser og andre prismodeller</w:t>
        </w:r>
        <w:r>
          <w:rPr>
            <w:webHidden/>
          </w:rPr>
          <w:tab/>
        </w:r>
        <w:r>
          <w:rPr>
            <w:webHidden/>
          </w:rPr>
          <w:fldChar w:fldCharType="begin"/>
        </w:r>
        <w:r>
          <w:rPr>
            <w:webHidden/>
          </w:rPr>
          <w:instrText xml:space="preserve"> PAGEREF _Toc231202989 \h </w:instrText>
        </w:r>
        <w:r>
          <w:rPr>
            <w:webHidden/>
          </w:rPr>
        </w:r>
        <w:r>
          <w:rPr>
            <w:webHidden/>
          </w:rPr>
          <w:fldChar w:fldCharType="separate"/>
        </w:r>
        <w:r>
          <w:rPr>
            <w:webHidden/>
          </w:rPr>
          <w:t>9</w:t>
        </w:r>
        <w:r>
          <w:rPr>
            <w:webHidden/>
          </w:rPr>
          <w:fldChar w:fldCharType="end"/>
        </w:r>
      </w:hyperlink>
    </w:p>
    <w:p w14:paraId="175BFC52" w14:textId="7256B112" w:rsidR="00401FEC" w:rsidRDefault="00401FEC">
      <w:pPr>
        <w:pStyle w:val="INNH3"/>
        <w:rPr>
          <w:rFonts w:eastAsiaTheme="minorEastAsia" w:cstheme="minorBidi"/>
          <w:i w:val="0"/>
          <w:iCs w:val="0"/>
          <w:kern w:val="2"/>
          <w:sz w:val="24"/>
          <w:szCs w:val="24"/>
          <w14:ligatures w14:val="standardContextual"/>
        </w:rPr>
      </w:pPr>
      <w:hyperlink w:anchor="_Toc231202990" w:history="1">
        <w:r w:rsidRPr="00413F3D">
          <w:rPr>
            <w:rStyle w:val="Hyperkobling"/>
          </w:rPr>
          <w:t>C. Utlegg og reisekostnader mv</w:t>
        </w:r>
        <w:r>
          <w:rPr>
            <w:webHidden/>
          </w:rPr>
          <w:tab/>
        </w:r>
        <w:r>
          <w:rPr>
            <w:webHidden/>
          </w:rPr>
          <w:fldChar w:fldCharType="begin"/>
        </w:r>
        <w:r>
          <w:rPr>
            <w:webHidden/>
          </w:rPr>
          <w:instrText xml:space="preserve"> PAGEREF _Toc231202990 \h </w:instrText>
        </w:r>
        <w:r>
          <w:rPr>
            <w:webHidden/>
          </w:rPr>
        </w:r>
        <w:r>
          <w:rPr>
            <w:webHidden/>
          </w:rPr>
          <w:fldChar w:fldCharType="separate"/>
        </w:r>
        <w:r>
          <w:rPr>
            <w:webHidden/>
          </w:rPr>
          <w:t>9</w:t>
        </w:r>
        <w:r>
          <w:rPr>
            <w:webHidden/>
          </w:rPr>
          <w:fldChar w:fldCharType="end"/>
        </w:r>
      </w:hyperlink>
    </w:p>
    <w:p w14:paraId="3EEBA5E3" w14:textId="1A06EDC6" w:rsidR="00401FEC" w:rsidRDefault="00401FEC">
      <w:pPr>
        <w:pStyle w:val="INNH2"/>
        <w:rPr>
          <w:rFonts w:eastAsiaTheme="minorEastAsia" w:cstheme="minorBidi"/>
          <w:kern w:val="2"/>
          <w:sz w:val="24"/>
          <w:szCs w:val="24"/>
          <w14:ligatures w14:val="standardContextual"/>
        </w:rPr>
      </w:pPr>
      <w:hyperlink w:anchor="_Toc231202991" w:history="1">
        <w:r w:rsidRPr="00413F3D">
          <w:rPr>
            <w:rStyle w:val="Hyperkobling"/>
          </w:rPr>
          <w:t>Avtalens punkt 6.2 Fakturering</w:t>
        </w:r>
        <w:r>
          <w:rPr>
            <w:webHidden/>
          </w:rPr>
          <w:tab/>
        </w:r>
        <w:r>
          <w:rPr>
            <w:webHidden/>
          </w:rPr>
          <w:fldChar w:fldCharType="begin"/>
        </w:r>
        <w:r>
          <w:rPr>
            <w:webHidden/>
          </w:rPr>
          <w:instrText xml:space="preserve"> PAGEREF _Toc231202991 \h </w:instrText>
        </w:r>
        <w:r>
          <w:rPr>
            <w:webHidden/>
          </w:rPr>
        </w:r>
        <w:r>
          <w:rPr>
            <w:webHidden/>
          </w:rPr>
          <w:fldChar w:fldCharType="separate"/>
        </w:r>
        <w:r>
          <w:rPr>
            <w:webHidden/>
          </w:rPr>
          <w:t>9</w:t>
        </w:r>
        <w:r>
          <w:rPr>
            <w:webHidden/>
          </w:rPr>
          <w:fldChar w:fldCharType="end"/>
        </w:r>
      </w:hyperlink>
    </w:p>
    <w:p w14:paraId="7147D5F8" w14:textId="23FE2B35" w:rsidR="00401FEC" w:rsidRDefault="00401FEC">
      <w:pPr>
        <w:pStyle w:val="INNH2"/>
        <w:rPr>
          <w:rFonts w:eastAsiaTheme="minorEastAsia" w:cstheme="minorBidi"/>
          <w:kern w:val="2"/>
          <w:sz w:val="24"/>
          <w:szCs w:val="24"/>
          <w14:ligatures w14:val="standardContextual"/>
        </w:rPr>
      </w:pPr>
      <w:hyperlink w:anchor="_Toc231202992" w:history="1">
        <w:r w:rsidRPr="00413F3D">
          <w:rPr>
            <w:rStyle w:val="Hyperkobling"/>
          </w:rPr>
          <w:t>Avtalens punkt 6.5 Prisendring</w:t>
        </w:r>
        <w:r>
          <w:rPr>
            <w:webHidden/>
          </w:rPr>
          <w:tab/>
        </w:r>
        <w:r>
          <w:rPr>
            <w:webHidden/>
          </w:rPr>
          <w:fldChar w:fldCharType="begin"/>
        </w:r>
        <w:r>
          <w:rPr>
            <w:webHidden/>
          </w:rPr>
          <w:instrText xml:space="preserve"> PAGEREF _Toc231202992 \h </w:instrText>
        </w:r>
        <w:r>
          <w:rPr>
            <w:webHidden/>
          </w:rPr>
        </w:r>
        <w:r>
          <w:rPr>
            <w:webHidden/>
          </w:rPr>
          <w:fldChar w:fldCharType="separate"/>
        </w:r>
        <w:r>
          <w:rPr>
            <w:webHidden/>
          </w:rPr>
          <w:t>10</w:t>
        </w:r>
        <w:r>
          <w:rPr>
            <w:webHidden/>
          </w:rPr>
          <w:fldChar w:fldCharType="end"/>
        </w:r>
      </w:hyperlink>
    </w:p>
    <w:p w14:paraId="6BE8897F" w14:textId="01A513B6" w:rsidR="00401FEC" w:rsidRDefault="00401FEC">
      <w:pPr>
        <w:pStyle w:val="INNH1"/>
        <w:rPr>
          <w:rFonts w:eastAsiaTheme="minorEastAsia" w:cstheme="minorBidi"/>
          <w:b w:val="0"/>
          <w:bCs w:val="0"/>
          <w:kern w:val="2"/>
          <w:sz w:val="24"/>
          <w:szCs w:val="24"/>
          <w14:ligatures w14:val="standardContextual"/>
        </w:rPr>
      </w:pPr>
      <w:hyperlink w:anchor="_Toc231202993" w:history="1">
        <w:r w:rsidRPr="00413F3D">
          <w:rPr>
            <w:rStyle w:val="Hyperkobling"/>
          </w:rPr>
          <w:t>Bilag 6: Endringer i den generelle avtaleteksten</w:t>
        </w:r>
        <w:r>
          <w:rPr>
            <w:webHidden/>
          </w:rPr>
          <w:tab/>
        </w:r>
        <w:r>
          <w:rPr>
            <w:webHidden/>
          </w:rPr>
          <w:fldChar w:fldCharType="begin"/>
        </w:r>
        <w:r>
          <w:rPr>
            <w:webHidden/>
          </w:rPr>
          <w:instrText xml:space="preserve"> PAGEREF _Toc231202993 \h </w:instrText>
        </w:r>
        <w:r>
          <w:rPr>
            <w:webHidden/>
          </w:rPr>
        </w:r>
        <w:r>
          <w:rPr>
            <w:webHidden/>
          </w:rPr>
          <w:fldChar w:fldCharType="separate"/>
        </w:r>
        <w:r>
          <w:rPr>
            <w:webHidden/>
          </w:rPr>
          <w:t>11</w:t>
        </w:r>
        <w:r>
          <w:rPr>
            <w:webHidden/>
          </w:rPr>
          <w:fldChar w:fldCharType="end"/>
        </w:r>
      </w:hyperlink>
    </w:p>
    <w:p w14:paraId="52EFB776" w14:textId="3C36D06E" w:rsidR="00401FEC" w:rsidRDefault="00401FEC">
      <w:pPr>
        <w:pStyle w:val="INNH1"/>
        <w:rPr>
          <w:rFonts w:eastAsiaTheme="minorEastAsia" w:cstheme="minorBidi"/>
          <w:b w:val="0"/>
          <w:bCs w:val="0"/>
          <w:kern w:val="2"/>
          <w:sz w:val="24"/>
          <w:szCs w:val="24"/>
          <w14:ligatures w14:val="standardContextual"/>
        </w:rPr>
      </w:pPr>
      <w:hyperlink w:anchor="_Toc231202994" w:history="1">
        <w:r w:rsidRPr="00413F3D">
          <w:rPr>
            <w:rStyle w:val="Hyperkobling"/>
          </w:rPr>
          <w:t>Bilag 7: Endringer i Avtalen etter avtaleinngåelsen</w:t>
        </w:r>
        <w:r>
          <w:rPr>
            <w:webHidden/>
          </w:rPr>
          <w:tab/>
        </w:r>
        <w:r>
          <w:rPr>
            <w:webHidden/>
          </w:rPr>
          <w:fldChar w:fldCharType="begin"/>
        </w:r>
        <w:r>
          <w:rPr>
            <w:webHidden/>
          </w:rPr>
          <w:instrText xml:space="preserve"> PAGEREF _Toc231202994 \h </w:instrText>
        </w:r>
        <w:r>
          <w:rPr>
            <w:webHidden/>
          </w:rPr>
        </w:r>
        <w:r>
          <w:rPr>
            <w:webHidden/>
          </w:rPr>
          <w:fldChar w:fldCharType="separate"/>
        </w:r>
        <w:r>
          <w:rPr>
            <w:webHidden/>
          </w:rPr>
          <w:t>12</w:t>
        </w:r>
        <w:r>
          <w:rPr>
            <w:webHidden/>
          </w:rPr>
          <w:fldChar w:fldCharType="end"/>
        </w:r>
      </w:hyperlink>
    </w:p>
    <w:p w14:paraId="273174C2" w14:textId="515DFA1D" w:rsidR="00904DB6" w:rsidRPr="00904DB6" w:rsidRDefault="00904DB6" w:rsidP="00904DB6">
      <w:pPr>
        <w:rPr>
          <w:sz w:val="22"/>
        </w:rPr>
      </w:pPr>
      <w:r w:rsidRPr="002B19A5">
        <w:rPr>
          <w:rFonts w:eastAsia="Times New Roman" w:cstheme="minorHAnsi"/>
          <w:b/>
          <w:bCs/>
          <w:caps/>
          <w:sz w:val="20"/>
          <w:szCs w:val="20"/>
          <w:lang w:val="en-GB" w:eastAsia="nb-NO"/>
        </w:rPr>
        <w:fldChar w:fldCharType="end"/>
      </w:r>
      <w:r w:rsidRPr="00904DB6">
        <w:rPr>
          <w:sz w:val="22"/>
        </w:rPr>
        <w:br w:type="page"/>
      </w:r>
    </w:p>
    <w:p w14:paraId="186EEC26" w14:textId="77777777" w:rsidR="00904DB6" w:rsidRPr="00904DB6" w:rsidRDefault="00904DB6" w:rsidP="00904DB6">
      <w:pPr>
        <w:rPr>
          <w:rFonts w:cs="Arial"/>
          <w:sz w:val="28"/>
          <w:szCs w:val="28"/>
        </w:rPr>
        <w:sectPr w:rsidR="00904DB6" w:rsidRPr="00904DB6" w:rsidSect="007B4880">
          <w:footerReference w:type="default" r:id="rId18"/>
          <w:pgSz w:w="11906" w:h="16838"/>
          <w:pgMar w:top="1418" w:right="1418" w:bottom="1418" w:left="1418" w:header="709" w:footer="709" w:gutter="0"/>
          <w:cols w:space="708"/>
          <w:docGrid w:linePitch="360"/>
        </w:sectPr>
      </w:pPr>
    </w:p>
    <w:p w14:paraId="58AFB340" w14:textId="77777777" w:rsidR="00D3340B" w:rsidRPr="00D52AEE" w:rsidRDefault="00D3340B" w:rsidP="00D3340B">
      <w:pPr>
        <w:pStyle w:val="Overskrift1"/>
      </w:pPr>
      <w:bookmarkStart w:id="15" w:name="_Toc118371765"/>
      <w:bookmarkStart w:id="16" w:name="_Toc231202973"/>
      <w:r w:rsidRPr="00D52AEE">
        <w:lastRenderedPageBreak/>
        <w:t xml:space="preserve">Bilag 1: </w:t>
      </w:r>
      <w:r w:rsidRPr="00E50582">
        <w:t>Kundens</w:t>
      </w:r>
      <w:r w:rsidRPr="00D52AEE">
        <w:t xml:space="preserve"> </w:t>
      </w:r>
      <w:r w:rsidRPr="00D3340B">
        <w:t>beskrivelse</w:t>
      </w:r>
      <w:r>
        <w:t xml:space="preserve"> av oppdraget</w:t>
      </w:r>
      <w:bookmarkEnd w:id="15"/>
      <w:bookmarkEnd w:id="16"/>
    </w:p>
    <w:p w14:paraId="30B85242" w14:textId="77777777" w:rsidR="00D3340B" w:rsidRPr="00AC1699" w:rsidRDefault="00D3340B" w:rsidP="00D3340B">
      <w:pPr>
        <w:pStyle w:val="Overskrift2"/>
      </w:pPr>
      <w:bookmarkStart w:id="17" w:name="_Toc118371766"/>
      <w:bookmarkStart w:id="18" w:name="_Hlk95067642"/>
      <w:bookmarkStart w:id="19" w:name="_Toc231202974"/>
      <w:r>
        <w:t>Avtalens punkt 1.1 A</w:t>
      </w:r>
      <w:r w:rsidRPr="00867A37">
        <w:t>vtalens omfang</w:t>
      </w:r>
      <w:bookmarkEnd w:id="17"/>
      <w:bookmarkEnd w:id="19"/>
    </w:p>
    <w:bookmarkEnd w:id="18"/>
    <w:p w14:paraId="1A4418E2" w14:textId="77777777" w:rsidR="00180170" w:rsidRDefault="00180170" w:rsidP="00180170">
      <w:pPr>
        <w:rPr>
          <w:lang w:eastAsia="nb-NO"/>
        </w:rPr>
      </w:pPr>
    </w:p>
    <w:p w14:paraId="129BD2E5" w14:textId="74D799B3" w:rsidR="00E6611C" w:rsidRPr="00E6611C" w:rsidRDefault="00E6611C" w:rsidP="008B0325">
      <w:pPr>
        <w:pStyle w:val="Listeavsnitt"/>
        <w:numPr>
          <w:ilvl w:val="0"/>
          <w:numId w:val="21"/>
        </w:numPr>
        <w:rPr>
          <w:b/>
          <w:bCs/>
        </w:rPr>
      </w:pPr>
      <w:r>
        <w:rPr>
          <w:b/>
          <w:bCs/>
        </w:rPr>
        <w:t>F</w:t>
      </w:r>
      <w:r w:rsidR="00684BF7" w:rsidRPr="00E6611C">
        <w:rPr>
          <w:b/>
          <w:bCs/>
        </w:rPr>
        <w:t>ormål og omfang</w:t>
      </w:r>
    </w:p>
    <w:p w14:paraId="32B3ACC3" w14:textId="322D6581" w:rsidR="00684BF7" w:rsidRDefault="00684BF7" w:rsidP="00E6611C">
      <w:pPr>
        <w:rPr>
          <w:lang w:eastAsia="nb-NO"/>
        </w:rPr>
      </w:pPr>
      <w:r w:rsidRPr="00684BF7">
        <w:rPr>
          <w:lang w:eastAsia="nb-NO"/>
        </w:rPr>
        <w:t>Anskaffelsens formål er å inngå kontrakt om kjøp av revisjonsoppdrag for utvalgte prosjekter innen offentlig kjøpt persontogtrafikk.</w:t>
      </w:r>
    </w:p>
    <w:p w14:paraId="6ED9D6AF" w14:textId="77777777" w:rsidR="00E6611C" w:rsidRPr="00684BF7" w:rsidRDefault="00E6611C" w:rsidP="00E6611C">
      <w:pPr>
        <w:rPr>
          <w:lang w:eastAsia="nb-NO"/>
        </w:rPr>
      </w:pPr>
    </w:p>
    <w:p w14:paraId="31F78FE1" w14:textId="77777777" w:rsidR="00684BF7" w:rsidRPr="00684BF7" w:rsidRDefault="00684BF7" w:rsidP="00684BF7">
      <w:pPr>
        <w:rPr>
          <w:lang w:eastAsia="nb-NO"/>
        </w:rPr>
      </w:pPr>
      <w:r w:rsidRPr="00684BF7">
        <w:rPr>
          <w:lang w:eastAsia="nb-NO"/>
        </w:rPr>
        <w:t>Anskaffelsens anslåtte verdi over hele kontraktens løpetid er estimert til mellom kr. 400 000 og kr. 600 000, eks mva., inkludert eventuell opsjon. Dette er kun et estimat og ikke bindende for Jernbanedirektoratet.</w:t>
      </w:r>
    </w:p>
    <w:p w14:paraId="4D01EBD7" w14:textId="77777777" w:rsidR="00E6611C" w:rsidRDefault="00E6611C" w:rsidP="00684BF7">
      <w:pPr>
        <w:rPr>
          <w:lang w:eastAsia="nb-NO"/>
        </w:rPr>
      </w:pPr>
    </w:p>
    <w:p w14:paraId="015778D1" w14:textId="5290ED6F" w:rsidR="00684BF7" w:rsidRPr="00684BF7" w:rsidRDefault="00684BF7" w:rsidP="00684BF7">
      <w:pPr>
        <w:rPr>
          <w:lang w:eastAsia="nb-NO"/>
        </w:rPr>
      </w:pPr>
      <w:r w:rsidRPr="00684BF7">
        <w:rPr>
          <w:lang w:eastAsia="nb-NO"/>
        </w:rPr>
        <w:t xml:space="preserve">Avtalen inngås for perioden fra </w:t>
      </w:r>
      <w:r w:rsidR="00F95335">
        <w:rPr>
          <w:lang w:eastAsia="nb-NO"/>
        </w:rPr>
        <w:t>20. august</w:t>
      </w:r>
      <w:r w:rsidRPr="00684BF7">
        <w:rPr>
          <w:lang w:eastAsia="nb-NO"/>
        </w:rPr>
        <w:t xml:space="preserve"> 2026 til oppdraget er fullført og rapport overlevert, antatt desember 2026. </w:t>
      </w:r>
    </w:p>
    <w:p w14:paraId="629AD420" w14:textId="77777777" w:rsidR="00E6611C" w:rsidRDefault="00E6611C" w:rsidP="00684BF7">
      <w:pPr>
        <w:rPr>
          <w:lang w:eastAsia="nb-NO"/>
        </w:rPr>
      </w:pPr>
    </w:p>
    <w:p w14:paraId="13C2A7BF" w14:textId="5DC17B0F" w:rsidR="00684BF7" w:rsidRPr="00684BF7" w:rsidRDefault="00684BF7" w:rsidP="00684BF7">
      <w:pPr>
        <w:rPr>
          <w:lang w:eastAsia="nb-NO"/>
        </w:rPr>
      </w:pPr>
      <w:r w:rsidRPr="00684BF7">
        <w:rPr>
          <w:lang w:eastAsia="nb-NO"/>
        </w:rPr>
        <w:t xml:space="preserve">Jernbanedirektoratet skal ha opsjon på å forlenge avtalen med 3 mnd. av gangen, inntil 1 år. </w:t>
      </w:r>
    </w:p>
    <w:p w14:paraId="77E5CBB2" w14:textId="77777777" w:rsidR="00E6611C" w:rsidRDefault="00E6611C" w:rsidP="00180170">
      <w:pPr>
        <w:rPr>
          <w:lang w:eastAsia="nb-NO"/>
        </w:rPr>
      </w:pPr>
    </w:p>
    <w:p w14:paraId="3568BA68" w14:textId="68C8BC1E" w:rsidR="00180170" w:rsidRPr="00180170" w:rsidRDefault="00180170" w:rsidP="00180170">
      <w:pPr>
        <w:rPr>
          <w:lang w:eastAsia="nb-NO"/>
        </w:rPr>
      </w:pPr>
      <w:r w:rsidRPr="00180170">
        <w:rPr>
          <w:lang w:eastAsia="nb-NO"/>
        </w:rPr>
        <w:t>Antall timer totalt estimeres til ca. 500-600 timer</w:t>
      </w:r>
    </w:p>
    <w:p w14:paraId="6043A87B" w14:textId="77777777" w:rsidR="001221F8" w:rsidRDefault="001221F8" w:rsidP="00D3340B"/>
    <w:p w14:paraId="7CE738BC" w14:textId="33AC7C0D" w:rsidR="001221F8" w:rsidRPr="001221F8" w:rsidRDefault="001221F8" w:rsidP="001221F8">
      <w:pPr>
        <w:pStyle w:val="Listeavsnitt"/>
        <w:numPr>
          <w:ilvl w:val="0"/>
          <w:numId w:val="21"/>
        </w:numPr>
        <w:rPr>
          <w:b/>
          <w:bCs/>
        </w:rPr>
      </w:pPr>
      <w:r w:rsidRPr="001221F8">
        <w:rPr>
          <w:b/>
          <w:bCs/>
        </w:rPr>
        <w:t>Oppdraget</w:t>
      </w:r>
    </w:p>
    <w:p w14:paraId="12926635" w14:textId="5257F991" w:rsidR="00AE4B3C" w:rsidRDefault="00AE4B3C" w:rsidP="00AE4B3C">
      <w:r w:rsidRPr="00D50ACF">
        <w:t xml:space="preserve">Oppdragsgiver har behov for å engasjere et uavhengig revisjonsfirma til å gjennomføre en økonomisk revisjon </w:t>
      </w:r>
      <w:r>
        <w:t xml:space="preserve">av spesifikke avtaler og endringsordrer knyttet til </w:t>
      </w:r>
      <w:r w:rsidRPr="00D50ACF">
        <w:t>offentlig kjøpt persontogtrafikk</w:t>
      </w:r>
      <w:r>
        <w:t xml:space="preserve">. </w:t>
      </w:r>
    </w:p>
    <w:p w14:paraId="1567BC8C" w14:textId="77777777" w:rsidR="00AE4B3C" w:rsidRDefault="00AE4B3C" w:rsidP="00AE4B3C"/>
    <w:p w14:paraId="47B910AA" w14:textId="77777777" w:rsidR="00AE4B3C" w:rsidRDefault="00AE4B3C" w:rsidP="00AE4B3C">
      <w:r w:rsidRPr="00D50ACF">
        <w:t>Oppdraget inngår som del av oppdragsgivers arbeid med å sikre korrekt økonomiforvaltning, etterlevelse av avtalte vilkår og tilstrekkelig internkontroll.</w:t>
      </w:r>
    </w:p>
    <w:p w14:paraId="1146DB52" w14:textId="77777777" w:rsidR="00AE4B3C" w:rsidRPr="00172EB3" w:rsidRDefault="00AE4B3C" w:rsidP="00172EB3"/>
    <w:p w14:paraId="60144F5A" w14:textId="4786E48F" w:rsidR="00172EB3" w:rsidRPr="00172EB3" w:rsidRDefault="00172EB3" w:rsidP="00172EB3">
      <w:r w:rsidRPr="00172EB3">
        <w:t>Revisjonen skal gjennomføres av et uavhengig tredjeparts revisjonsfirma</w:t>
      </w:r>
      <w:r w:rsidR="005A641C">
        <w:t>,</w:t>
      </w:r>
      <w:r w:rsidRPr="00172EB3">
        <w:t xml:space="preserve"> og skal ha som formål å verifisere at økonomiske oppgjør, kostnadsgrunnlag og rapportering er i samsvar med:</w:t>
      </w:r>
    </w:p>
    <w:p w14:paraId="063526E9" w14:textId="4C130B4A" w:rsidR="00172EB3" w:rsidRPr="00172EB3" w:rsidRDefault="00172EB3" w:rsidP="00D67E43">
      <w:pPr>
        <w:numPr>
          <w:ilvl w:val="0"/>
          <w:numId w:val="15"/>
        </w:numPr>
      </w:pPr>
      <w:r w:rsidRPr="00172EB3">
        <w:t>inngåtte avtaler og tilhørende endringsordrer</w:t>
      </w:r>
    </w:p>
    <w:p w14:paraId="40226BBF" w14:textId="79D02A41" w:rsidR="00172EB3" w:rsidRPr="00172EB3" w:rsidRDefault="00172EB3" w:rsidP="00D67E43">
      <w:pPr>
        <w:numPr>
          <w:ilvl w:val="0"/>
          <w:numId w:val="15"/>
        </w:numPr>
      </w:pPr>
      <w:r w:rsidRPr="00172EB3">
        <w:t>avtalefestede økonomiske mekanismer</w:t>
      </w:r>
    </w:p>
    <w:p w14:paraId="038C5396" w14:textId="3B967909" w:rsidR="00172EB3" w:rsidRPr="00172EB3" w:rsidRDefault="00172EB3" w:rsidP="00D67E43">
      <w:pPr>
        <w:numPr>
          <w:ilvl w:val="0"/>
          <w:numId w:val="15"/>
        </w:numPr>
      </w:pPr>
      <w:r w:rsidRPr="00172EB3">
        <w:t>relevante regnskapsprinsipper og gjeldende regelverk</w:t>
      </w:r>
    </w:p>
    <w:p w14:paraId="396F42C3" w14:textId="77777777" w:rsidR="00172EB3" w:rsidRDefault="00172EB3" w:rsidP="00D67E43">
      <w:pPr>
        <w:numPr>
          <w:ilvl w:val="0"/>
          <w:numId w:val="15"/>
        </w:numPr>
      </w:pPr>
      <w:r w:rsidRPr="00172EB3">
        <w:t>god praksis for internkontroll og dokumentasjon.</w:t>
      </w:r>
    </w:p>
    <w:p w14:paraId="3FDF039D" w14:textId="77777777" w:rsidR="00670435" w:rsidRPr="00172EB3" w:rsidRDefault="00670435" w:rsidP="00670435">
      <w:pPr>
        <w:ind w:left="720"/>
      </w:pPr>
    </w:p>
    <w:p w14:paraId="7C60FF30" w14:textId="77777777" w:rsidR="00172EB3" w:rsidRPr="00172EB3" w:rsidRDefault="00172EB3" w:rsidP="00172EB3">
      <w:r w:rsidRPr="00172EB3">
        <w:t>Oppdraget kan blant annet omfatte:</w:t>
      </w:r>
    </w:p>
    <w:p w14:paraId="302AD82A" w14:textId="47E3B384" w:rsidR="00172EB3" w:rsidRPr="00172EB3" w:rsidRDefault="00172EB3" w:rsidP="00D67E43">
      <w:pPr>
        <w:numPr>
          <w:ilvl w:val="0"/>
          <w:numId w:val="16"/>
        </w:numPr>
      </w:pPr>
      <w:r w:rsidRPr="00172EB3">
        <w:t>gjennomgang og kontroll av økonomiske beregninger, fakturering, utlegg, kompensasjonsordninger og andre økonomiske elementer regulert i avtaleverk</w:t>
      </w:r>
    </w:p>
    <w:p w14:paraId="76B38352" w14:textId="7A917E5B" w:rsidR="00172EB3" w:rsidRPr="00172EB3" w:rsidRDefault="00172EB3" w:rsidP="00D67E43">
      <w:pPr>
        <w:numPr>
          <w:ilvl w:val="0"/>
          <w:numId w:val="16"/>
        </w:numPr>
      </w:pPr>
      <w:r w:rsidRPr="00172EB3">
        <w:t>vurdering av etterlevelse av kontraktsmessige bestemmelser knyttet til økonomi</w:t>
      </w:r>
    </w:p>
    <w:p w14:paraId="5FC1C63E" w14:textId="7060FA12" w:rsidR="00172EB3" w:rsidRPr="00172EB3" w:rsidRDefault="00172EB3" w:rsidP="00D67E43">
      <w:pPr>
        <w:numPr>
          <w:ilvl w:val="0"/>
          <w:numId w:val="16"/>
        </w:numPr>
      </w:pPr>
      <w:r w:rsidRPr="00172EB3">
        <w:t>kontroll av datagrunnlag, forutsetninger og beregningsmetodikk som ligger til grunn for økonomiske oppgjør</w:t>
      </w:r>
    </w:p>
    <w:p w14:paraId="337FCF14" w14:textId="5BBDD564" w:rsidR="00172EB3" w:rsidRDefault="00172EB3" w:rsidP="00D67E43">
      <w:pPr>
        <w:numPr>
          <w:ilvl w:val="0"/>
          <w:numId w:val="16"/>
        </w:numPr>
      </w:pPr>
      <w:r w:rsidRPr="00172EB3">
        <w:t>vurdering av rutiner for økonomisk styring og internkontroll hos persontogoperatør, i den grad dette er relevant for oppdraget</w:t>
      </w:r>
    </w:p>
    <w:p w14:paraId="0AE1668B" w14:textId="665C3D40" w:rsidR="0053561E" w:rsidRPr="00794E30" w:rsidRDefault="00867CD9" w:rsidP="0053561E">
      <w:pPr>
        <w:numPr>
          <w:ilvl w:val="0"/>
          <w:numId w:val="16"/>
        </w:numPr>
      </w:pPr>
      <w:r>
        <w:lastRenderedPageBreak/>
        <w:t>v</w:t>
      </w:r>
      <w:r w:rsidR="0053561E" w:rsidRPr="00794E30">
        <w:t>urdering av interne kontrollrutiner og regnskapspraksis hos kontraktspart</w:t>
      </w:r>
    </w:p>
    <w:p w14:paraId="647A9420" w14:textId="44189782" w:rsidR="0068222F" w:rsidRDefault="00867CD9" w:rsidP="0068222F">
      <w:pPr>
        <w:numPr>
          <w:ilvl w:val="0"/>
          <w:numId w:val="16"/>
        </w:numPr>
      </w:pPr>
      <w:r>
        <w:t>v</w:t>
      </w:r>
      <w:r w:rsidR="0068222F" w:rsidRPr="00794E30">
        <w:t>urdering av samsvar mellom kontrakt, faktiske kostnader og utbetalte beløp</w:t>
      </w:r>
    </w:p>
    <w:p w14:paraId="3FC850C0" w14:textId="7D9772E6" w:rsidR="002B7BE3" w:rsidRPr="009F4541" w:rsidRDefault="00867CD9" w:rsidP="002B7BE3">
      <w:pPr>
        <w:numPr>
          <w:ilvl w:val="0"/>
          <w:numId w:val="16"/>
        </w:numPr>
      </w:pPr>
      <w:r>
        <w:t>u</w:t>
      </w:r>
      <w:r w:rsidR="002B7BE3" w:rsidRPr="009F4541">
        <w:t xml:space="preserve">tføre stikkprøver av bilag (fakturaer, </w:t>
      </w:r>
      <w:r w:rsidR="001F28E5" w:rsidRPr="009F4541">
        <w:t>timelister og</w:t>
      </w:r>
      <w:r w:rsidR="002B7BE3" w:rsidRPr="009F4541">
        <w:t xml:space="preserve"> underleverandørkostnader)</w:t>
      </w:r>
    </w:p>
    <w:p w14:paraId="2BEB9644" w14:textId="77777777" w:rsidR="008B2D25" w:rsidRDefault="008B2D25" w:rsidP="00172EB3"/>
    <w:p w14:paraId="49380BF4" w14:textId="192141F2" w:rsidR="00172EB3" w:rsidRPr="00172EB3" w:rsidRDefault="00172EB3" w:rsidP="00172EB3">
      <w:r w:rsidRPr="00172EB3">
        <w:t>Oppdraget skal gjennomføres som en uavhengig kontroll- og verifiseringsaktivitet, og omfatter ikke beslutningsmyndighet eller operativ ansvarstaking på vegne av oppdragsgiver.</w:t>
      </w:r>
    </w:p>
    <w:p w14:paraId="6312A6D3" w14:textId="77777777" w:rsidR="00794E30" w:rsidRPr="00794E30" w:rsidRDefault="00794E30" w:rsidP="0068222F"/>
    <w:p w14:paraId="0013CAAF" w14:textId="575541F8" w:rsidR="00794E30" w:rsidRPr="00794E30" w:rsidRDefault="00794E30" w:rsidP="001221F8">
      <w:pPr>
        <w:pStyle w:val="Listeavsnitt"/>
        <w:numPr>
          <w:ilvl w:val="0"/>
          <w:numId w:val="21"/>
        </w:numPr>
        <w:rPr>
          <w:b/>
          <w:bCs/>
        </w:rPr>
      </w:pPr>
      <w:r w:rsidRPr="00794E30">
        <w:rPr>
          <w:b/>
          <w:bCs/>
        </w:rPr>
        <w:t>Metodikk og gjennomføring</w:t>
      </w:r>
    </w:p>
    <w:p w14:paraId="12533C65" w14:textId="355074EB" w:rsidR="00794E30" w:rsidRPr="00794E30" w:rsidRDefault="00954A66" w:rsidP="00794E30">
      <w:r>
        <w:t>Tilbyder</w:t>
      </w:r>
      <w:r w:rsidR="00794E30" w:rsidRPr="00794E30">
        <w:t xml:space="preserve"> skal benytte anerkjente revisjons- og kontrollmetoder, herunder:</w:t>
      </w:r>
    </w:p>
    <w:p w14:paraId="1E40B79A" w14:textId="77777777" w:rsidR="00794E30" w:rsidRPr="00794E30" w:rsidRDefault="00794E30" w:rsidP="00D67E43">
      <w:pPr>
        <w:numPr>
          <w:ilvl w:val="0"/>
          <w:numId w:val="19"/>
        </w:numPr>
      </w:pPr>
      <w:r w:rsidRPr="00794E30">
        <w:t>Dokumentanalyse</w:t>
      </w:r>
    </w:p>
    <w:p w14:paraId="33D045F6" w14:textId="77777777" w:rsidR="00794E30" w:rsidRPr="00794E30" w:rsidRDefault="00794E30" w:rsidP="00D67E43">
      <w:pPr>
        <w:numPr>
          <w:ilvl w:val="0"/>
          <w:numId w:val="19"/>
        </w:numPr>
      </w:pPr>
      <w:r w:rsidRPr="00794E30">
        <w:t>Intervjuer ved behov</w:t>
      </w:r>
    </w:p>
    <w:p w14:paraId="5818CCC7" w14:textId="77777777" w:rsidR="00794E30" w:rsidRPr="00794E30" w:rsidRDefault="00794E30" w:rsidP="00D67E43">
      <w:pPr>
        <w:numPr>
          <w:ilvl w:val="0"/>
          <w:numId w:val="19"/>
        </w:numPr>
      </w:pPr>
      <w:r w:rsidRPr="00794E30">
        <w:t>Stikkprøvekontroller</w:t>
      </w:r>
    </w:p>
    <w:p w14:paraId="7FDE9830" w14:textId="0069E804" w:rsidR="00794E30" w:rsidRDefault="00794E30" w:rsidP="00414109">
      <w:pPr>
        <w:numPr>
          <w:ilvl w:val="0"/>
          <w:numId w:val="19"/>
        </w:numPr>
      </w:pPr>
      <w:r w:rsidRPr="00794E30">
        <w:t>Sammenlignende analyser og plausibilitetstester</w:t>
      </w:r>
    </w:p>
    <w:p w14:paraId="38D683D7" w14:textId="77777777" w:rsidR="00C561CB" w:rsidRDefault="00C561CB" w:rsidP="00C561CB">
      <w:pPr>
        <w:ind w:left="720"/>
      </w:pPr>
    </w:p>
    <w:p w14:paraId="121B9D59" w14:textId="77777777" w:rsidR="00794E30" w:rsidRPr="00794E30" w:rsidRDefault="00794E30" w:rsidP="00794E30"/>
    <w:p w14:paraId="33F0A901" w14:textId="2365ED08" w:rsidR="00794E30" w:rsidRPr="00794E30" w:rsidRDefault="00794E30" w:rsidP="001221F8">
      <w:pPr>
        <w:pStyle w:val="Listeavsnitt"/>
        <w:numPr>
          <w:ilvl w:val="0"/>
          <w:numId w:val="21"/>
        </w:numPr>
        <w:rPr>
          <w:b/>
          <w:bCs/>
        </w:rPr>
      </w:pPr>
      <w:r w:rsidRPr="00794E30">
        <w:rPr>
          <w:b/>
          <w:bCs/>
        </w:rPr>
        <w:t>Leveranser</w:t>
      </w:r>
    </w:p>
    <w:p w14:paraId="3290668D" w14:textId="77777777" w:rsidR="00794E30" w:rsidRPr="00794E30" w:rsidRDefault="00794E30" w:rsidP="00794E30">
      <w:r w:rsidRPr="00794E30">
        <w:t>Oppdraget skal resultere i:</w:t>
      </w:r>
    </w:p>
    <w:p w14:paraId="68BB0B3C" w14:textId="17EA8037" w:rsidR="00794E30" w:rsidRPr="00794E30" w:rsidRDefault="00794E30" w:rsidP="00D67E43">
      <w:pPr>
        <w:numPr>
          <w:ilvl w:val="0"/>
          <w:numId w:val="20"/>
        </w:numPr>
      </w:pPr>
      <w:r w:rsidRPr="00794E30">
        <w:t>En skriftlig revisjonsrapport på norsk</w:t>
      </w:r>
    </w:p>
    <w:p w14:paraId="6AAAD8BB" w14:textId="1A458B62" w:rsidR="00794E30" w:rsidRPr="00794E30" w:rsidRDefault="00794E30" w:rsidP="00D67E43">
      <w:pPr>
        <w:numPr>
          <w:ilvl w:val="0"/>
          <w:numId w:val="20"/>
        </w:numPr>
      </w:pPr>
      <w:r w:rsidRPr="00794E30">
        <w:t>Tydelig beskrivelse av revisjonsomfang, metode og datagrunnlag</w:t>
      </w:r>
    </w:p>
    <w:p w14:paraId="37497944" w14:textId="7900FA6D" w:rsidR="00794E30" w:rsidRPr="00794E30" w:rsidRDefault="00794E30" w:rsidP="00D67E43">
      <w:pPr>
        <w:numPr>
          <w:ilvl w:val="0"/>
          <w:numId w:val="20"/>
        </w:numPr>
      </w:pPr>
      <w:r w:rsidRPr="00794E30">
        <w:t>Funn,</w:t>
      </w:r>
      <w:r w:rsidR="003C1B90">
        <w:t xml:space="preserve"> avvik,</w:t>
      </w:r>
      <w:r w:rsidRPr="00794E30">
        <w:t xml:space="preserve"> vurderinger og konklusjoner</w:t>
      </w:r>
    </w:p>
    <w:p w14:paraId="18BDFECC" w14:textId="359420E8" w:rsidR="00794E30" w:rsidRPr="00794E30" w:rsidRDefault="00794E30" w:rsidP="00AB5702">
      <w:pPr>
        <w:numPr>
          <w:ilvl w:val="0"/>
          <w:numId w:val="28"/>
        </w:numPr>
      </w:pPr>
      <w:r w:rsidRPr="00794E30">
        <w:t>Eventuelle avvik klassifisert etter alvorlighetsgrad</w:t>
      </w:r>
      <w:r w:rsidR="00860602">
        <w:t xml:space="preserve"> og </w:t>
      </w:r>
      <w:r w:rsidR="00860602" w:rsidRPr="00266C25">
        <w:t>beregnet økonomisk konsekvens</w:t>
      </w:r>
    </w:p>
    <w:p w14:paraId="4BE48A76" w14:textId="0EBF411F" w:rsidR="00794E30" w:rsidRDefault="00794E30" w:rsidP="00D67E43">
      <w:pPr>
        <w:numPr>
          <w:ilvl w:val="0"/>
          <w:numId w:val="20"/>
        </w:numPr>
      </w:pPr>
      <w:r w:rsidRPr="00794E30">
        <w:t>Konkrete anbefalinger til forbedring der dette er relevant</w:t>
      </w:r>
    </w:p>
    <w:p w14:paraId="0A1C2A47" w14:textId="2A6F3140" w:rsidR="003C1B90" w:rsidRDefault="003C1B90" w:rsidP="00D67E43">
      <w:pPr>
        <w:numPr>
          <w:ilvl w:val="0"/>
          <w:numId w:val="20"/>
        </w:numPr>
      </w:pPr>
      <w:r>
        <w:t xml:space="preserve">Leverandøren skal presentere resultatene for </w:t>
      </w:r>
      <w:r w:rsidR="006F5DDE">
        <w:t>oppdragsgiver</w:t>
      </w:r>
    </w:p>
    <w:p w14:paraId="59956F8F" w14:textId="77777777" w:rsidR="003C1B90" w:rsidRPr="00794E30" w:rsidRDefault="003C1B90" w:rsidP="003C1B90">
      <w:pPr>
        <w:ind w:left="720"/>
      </w:pPr>
    </w:p>
    <w:p w14:paraId="19A0AD1B" w14:textId="7AD16465" w:rsidR="00794E30" w:rsidRPr="00794E30" w:rsidRDefault="00794E30" w:rsidP="00794E30">
      <w:r w:rsidRPr="00794E30">
        <w:t xml:space="preserve">Oppdragsgiver </w:t>
      </w:r>
      <w:r w:rsidR="002D3325">
        <w:t xml:space="preserve">og togoperatør </w:t>
      </w:r>
      <w:r w:rsidRPr="00794E30">
        <w:t xml:space="preserve">skal gis anledning til </w:t>
      </w:r>
      <w:r w:rsidR="00954A66" w:rsidRPr="00794E30">
        <w:t>fakta sjekk</w:t>
      </w:r>
      <w:r w:rsidRPr="00794E30">
        <w:t xml:space="preserve"> før endelig rapport ferdigstilles.</w:t>
      </w:r>
    </w:p>
    <w:p w14:paraId="1A7D5150" w14:textId="77777777" w:rsidR="00794E30" w:rsidRDefault="00794E30" w:rsidP="00D3340B"/>
    <w:p w14:paraId="36C2B1BB" w14:textId="0E4D92BE" w:rsidR="00A63346" w:rsidRDefault="00926CCF" w:rsidP="00D3340B">
      <w:r w:rsidRPr="00926CCF">
        <w:t>Tilbyder skal utarbeide en rapport med funn, avklaringer, eventuelle forslag til tiltak og annen viktig informasjon som oppsummerer revisjonen</w:t>
      </w:r>
      <w:r w:rsidR="00A05687">
        <w:t xml:space="preserve">. </w:t>
      </w:r>
      <w:r w:rsidRPr="00926CCF">
        <w:t xml:space="preserve">Rapporten skal overleveres Jernbanedirektoratet </w:t>
      </w:r>
      <w:r w:rsidR="001E35A7">
        <w:t>og togoperatør</w:t>
      </w:r>
      <w:r w:rsidR="00F56FE9">
        <w:t xml:space="preserve">, </w:t>
      </w:r>
      <w:r w:rsidRPr="00926CCF">
        <w:t xml:space="preserve">og vil bli brukt som grunnlag for videre </w:t>
      </w:r>
      <w:r w:rsidR="00A05687">
        <w:t>forbedringsarbeid</w:t>
      </w:r>
      <w:r w:rsidRPr="00926CCF">
        <w:t xml:space="preserve">. </w:t>
      </w:r>
    </w:p>
    <w:p w14:paraId="55D82BE4" w14:textId="77777777" w:rsidR="00A63346" w:rsidRDefault="00A63346" w:rsidP="00D3340B"/>
    <w:p w14:paraId="5D478464" w14:textId="7B326D2B" w:rsidR="00A63346" w:rsidRDefault="00060CE5" w:rsidP="00D3340B">
      <w:r w:rsidRPr="00060CE5">
        <w:t xml:space="preserve">I tillegg til planlagte bekreftelsesoppdrag og/eller rådgivnings oppdrag, vil det kunne oppstå behov for ad-hoc oppdrag knyttet til revisjon, samt granskningsbehov som del av internrevisjonsbistanden. Det er ønskelig at det tilbys et fast </w:t>
      </w:r>
      <w:proofErr w:type="spellStart"/>
      <w:r w:rsidRPr="00060CE5">
        <w:t>kjerneteam</w:t>
      </w:r>
      <w:proofErr w:type="spellEnd"/>
      <w:r w:rsidRPr="00060CE5">
        <w:t xml:space="preserve"> som kan bistå Oppdragsgiver i hele kontraktsperioden.</w:t>
      </w:r>
    </w:p>
    <w:p w14:paraId="75585C31" w14:textId="77777777" w:rsidR="005D2B99" w:rsidRDefault="005D2B99" w:rsidP="00D3340B"/>
    <w:p w14:paraId="4E33F0FF" w14:textId="0FD1C26A" w:rsidR="00172EB3" w:rsidRPr="00AB5702" w:rsidRDefault="001221F8" w:rsidP="001221F8">
      <w:pPr>
        <w:pStyle w:val="Listeavsnitt"/>
        <w:numPr>
          <w:ilvl w:val="0"/>
          <w:numId w:val="21"/>
        </w:numPr>
        <w:rPr>
          <w:b/>
        </w:rPr>
      </w:pPr>
      <w:r w:rsidRPr="00AB5702">
        <w:rPr>
          <w:b/>
        </w:rPr>
        <w:t>Kompetanse og erfaring på tilbudt personell</w:t>
      </w:r>
    </w:p>
    <w:p w14:paraId="390B434E" w14:textId="08E50213" w:rsidR="001221F8" w:rsidRDefault="00F318A8" w:rsidP="001221F8">
      <w:r>
        <w:t>Det skal</w:t>
      </w:r>
      <w:r w:rsidR="00A93935">
        <w:t xml:space="preserve"> tilbys et </w:t>
      </w:r>
      <w:r w:rsidR="0015264A">
        <w:t xml:space="preserve">fast </w:t>
      </w:r>
      <w:proofErr w:type="spellStart"/>
      <w:r w:rsidR="0015264A">
        <w:t>kjerneteam</w:t>
      </w:r>
      <w:proofErr w:type="spellEnd"/>
      <w:r w:rsidR="0015264A">
        <w:t xml:space="preserve"> bestående av </w:t>
      </w:r>
      <w:r>
        <w:t>personell m</w:t>
      </w:r>
      <w:r w:rsidR="00BC0019">
        <w:t xml:space="preserve">ed </w:t>
      </w:r>
      <w:r w:rsidR="00B61191">
        <w:t>oppdrags</w:t>
      </w:r>
      <w:r w:rsidR="00BC0019">
        <w:t>relevant</w:t>
      </w:r>
      <w:r w:rsidR="003C36EB">
        <w:t xml:space="preserve"> kompetanse og erfaring</w:t>
      </w:r>
      <w:r w:rsidR="001658CD">
        <w:t>. Følgende kompetanseområder vil bli vektlagt</w:t>
      </w:r>
      <w:r w:rsidR="0015264A">
        <w:t>:</w:t>
      </w:r>
    </w:p>
    <w:p w14:paraId="0875E624" w14:textId="77777777" w:rsidR="00D109F4" w:rsidRDefault="00D109F4" w:rsidP="001221F8"/>
    <w:p w14:paraId="5B1275CE" w14:textId="6892A26E" w:rsidR="0033192F" w:rsidRDefault="0033192F" w:rsidP="00D109F4">
      <w:pPr>
        <w:pStyle w:val="Listeavsnitt"/>
        <w:numPr>
          <w:ilvl w:val="0"/>
          <w:numId w:val="22"/>
        </w:numPr>
      </w:pPr>
      <w:r w:rsidRPr="0033192F">
        <w:t>Statsautorisert revisor</w:t>
      </w:r>
    </w:p>
    <w:p w14:paraId="6DE9BFBD" w14:textId="5FFFDAEF" w:rsidR="004014A2" w:rsidRDefault="000434B6" w:rsidP="00AB5702">
      <w:pPr>
        <w:pStyle w:val="Listeavsnitt"/>
        <w:numPr>
          <w:ilvl w:val="0"/>
          <w:numId w:val="22"/>
        </w:numPr>
      </w:pPr>
      <w:r w:rsidRPr="000434B6">
        <w:t>Dokumentert erfaring fra revisjon eller økonomisk gjennomgang av komplekse tjenestekontrakter med betydelig offentlig finansiering</w:t>
      </w:r>
    </w:p>
    <w:p w14:paraId="5BD1886F" w14:textId="195AA29E" w:rsidR="00D109F4" w:rsidRDefault="00D109F4" w:rsidP="00D109F4">
      <w:pPr>
        <w:pStyle w:val="Listeavsnitt"/>
        <w:numPr>
          <w:ilvl w:val="0"/>
          <w:numId w:val="22"/>
        </w:numPr>
      </w:pPr>
      <w:r w:rsidRPr="00D109F4">
        <w:lastRenderedPageBreak/>
        <w:t xml:space="preserve">Det er en fordel om tilbudte konsulenter har </w:t>
      </w:r>
      <w:r w:rsidR="006C140F">
        <w:t xml:space="preserve">noe </w:t>
      </w:r>
      <w:r w:rsidR="00397765">
        <w:t>j</w:t>
      </w:r>
      <w:r w:rsidR="006C140F">
        <w:t xml:space="preserve">ernbanefaglig </w:t>
      </w:r>
      <w:r w:rsidRPr="00D109F4">
        <w:t xml:space="preserve">erfaring </w:t>
      </w:r>
    </w:p>
    <w:p w14:paraId="6914A19C" w14:textId="3788D8E6" w:rsidR="00FE40B7" w:rsidRDefault="00F6285D" w:rsidP="00FE40B7">
      <w:pPr>
        <w:pStyle w:val="Listeavsnitt"/>
        <w:numPr>
          <w:ilvl w:val="0"/>
          <w:numId w:val="22"/>
        </w:numPr>
      </w:pPr>
      <w:r>
        <w:t xml:space="preserve">Det skal tilbys </w:t>
      </w:r>
      <w:r w:rsidR="005756DF">
        <w:t>konsulenter</w:t>
      </w:r>
      <w:r>
        <w:t xml:space="preserve"> </w:t>
      </w:r>
      <w:r w:rsidR="007318FC">
        <w:t xml:space="preserve">i to </w:t>
      </w:r>
      <w:r w:rsidR="001658CD">
        <w:t>kategorier</w:t>
      </w:r>
      <w:r w:rsidR="007318FC">
        <w:t>:</w:t>
      </w:r>
    </w:p>
    <w:p w14:paraId="44B27873" w14:textId="77777777" w:rsidR="00FE40B7" w:rsidRDefault="000A6DF3" w:rsidP="00FE40B7">
      <w:pPr>
        <w:pStyle w:val="Listeavsnitt"/>
        <w:numPr>
          <w:ilvl w:val="1"/>
          <w:numId w:val="22"/>
        </w:numPr>
      </w:pPr>
      <w:r>
        <w:t>S</w:t>
      </w:r>
      <w:r w:rsidR="00D109F4" w:rsidRPr="00D109F4">
        <w:t>eniorkonsulent</w:t>
      </w:r>
      <w:r>
        <w:t>(</w:t>
      </w:r>
      <w:r w:rsidR="00D109F4" w:rsidRPr="00D109F4">
        <w:t>er</w:t>
      </w:r>
      <w:r>
        <w:t>)</w:t>
      </w:r>
      <w:r w:rsidR="00D109F4" w:rsidRPr="00D109F4">
        <w:t xml:space="preserve"> med minimum </w:t>
      </w:r>
      <w:r w:rsidR="6B85AC8D">
        <w:t>fem</w:t>
      </w:r>
      <w:r w:rsidR="00D109F4" w:rsidRPr="00D109F4">
        <w:t xml:space="preserve"> (</w:t>
      </w:r>
      <w:r w:rsidR="6126672B">
        <w:t>5</w:t>
      </w:r>
      <w:r w:rsidR="00D109F4" w:rsidRPr="00D109F4">
        <w:t>) års relevant erfarin</w:t>
      </w:r>
      <w:r w:rsidR="00FE40B7">
        <w:t>g</w:t>
      </w:r>
    </w:p>
    <w:p w14:paraId="584FB870" w14:textId="39822C89" w:rsidR="00D109F4" w:rsidRDefault="000A6DF3" w:rsidP="00FE40B7">
      <w:pPr>
        <w:pStyle w:val="Listeavsnitt"/>
        <w:numPr>
          <w:ilvl w:val="1"/>
          <w:numId w:val="22"/>
        </w:numPr>
      </w:pPr>
      <w:r>
        <w:t>Konsulent</w:t>
      </w:r>
      <w:r w:rsidR="00EF415C">
        <w:t>(er)</w:t>
      </w:r>
      <w:r w:rsidR="004B3395">
        <w:t xml:space="preserve"> med minimum </w:t>
      </w:r>
      <w:r w:rsidR="00C3279A">
        <w:t>tre (</w:t>
      </w:r>
      <w:r w:rsidR="00823C60">
        <w:t>3</w:t>
      </w:r>
      <w:r w:rsidR="00C3279A">
        <w:t xml:space="preserve">) </w:t>
      </w:r>
      <w:r w:rsidR="00823C60">
        <w:t>års relevant erfaring</w:t>
      </w:r>
    </w:p>
    <w:p w14:paraId="58B7DAE8" w14:textId="77777777" w:rsidR="00283A91" w:rsidRDefault="00283A91" w:rsidP="00283A91"/>
    <w:p w14:paraId="4CB98C81" w14:textId="0C6518B1" w:rsidR="009903F9" w:rsidRDefault="009903F9" w:rsidP="00954A66">
      <w:r>
        <w:t xml:space="preserve">Forventet </w:t>
      </w:r>
      <w:r w:rsidR="00954A66">
        <w:t xml:space="preserve">arbeidsfordeling mellom de </w:t>
      </w:r>
      <w:r w:rsidR="00283A91">
        <w:t xml:space="preserve">tilbudte ressursene </w:t>
      </w:r>
      <w:r w:rsidR="00E83B09">
        <w:t>s</w:t>
      </w:r>
      <w:r>
        <w:t>kal oppgis</w:t>
      </w:r>
      <w:r w:rsidR="006D6A7C">
        <w:t xml:space="preserve"> og </w:t>
      </w:r>
      <w:r w:rsidR="00D70E8D">
        <w:t>sammensetning av tilbudte ressurser vil bli en del av kvali</w:t>
      </w:r>
      <w:r w:rsidR="00954A66">
        <w:t>tetsvurderingen under oppdragsforståelse.</w:t>
      </w:r>
    </w:p>
    <w:p w14:paraId="679BEA76" w14:textId="10BEE623" w:rsidR="00F53B1E" w:rsidRDefault="00F53B1E" w:rsidP="00954A66"/>
    <w:p w14:paraId="3B39FE9B" w14:textId="77777777" w:rsidR="00DF716A" w:rsidRDefault="00DF716A" w:rsidP="00DF716A"/>
    <w:p w14:paraId="16106986" w14:textId="77777777" w:rsidR="00DF716A" w:rsidRDefault="00DF716A" w:rsidP="00DF716A"/>
    <w:p w14:paraId="1E93C0DB" w14:textId="3CB03F5C" w:rsidR="00DF716A" w:rsidRDefault="000434B6" w:rsidP="00DF716A">
      <w:r>
        <w:br w:type="page"/>
      </w:r>
    </w:p>
    <w:p w14:paraId="484F5E35" w14:textId="77777777" w:rsidR="00D3340B" w:rsidRDefault="00D3340B" w:rsidP="00D3340B">
      <w:pPr>
        <w:pStyle w:val="Overskrift1"/>
      </w:pPr>
      <w:bookmarkStart w:id="20" w:name="_Toc118371771"/>
      <w:bookmarkStart w:id="21" w:name="_Toc231202975"/>
      <w:r w:rsidRPr="000B7BF7">
        <w:lastRenderedPageBreak/>
        <w:t>Bilag 2: Konsulentens spesifikasjon av</w:t>
      </w:r>
      <w:r>
        <w:t xml:space="preserve"> oppdraget</w:t>
      </w:r>
      <w:bookmarkEnd w:id="20"/>
      <w:bookmarkEnd w:id="21"/>
    </w:p>
    <w:p w14:paraId="27DE05DA" w14:textId="77777777" w:rsidR="00D3340B" w:rsidRDefault="00D3340B" w:rsidP="00D3340B">
      <w:pPr>
        <w:rPr>
          <w:i/>
          <w:szCs w:val="22"/>
        </w:rPr>
      </w:pPr>
      <w:r>
        <w:rPr>
          <w:i/>
          <w:szCs w:val="22"/>
        </w:rPr>
        <w:t>Bilaget skal f</w:t>
      </w:r>
      <w:r w:rsidRPr="00B83756">
        <w:rPr>
          <w:i/>
          <w:szCs w:val="22"/>
        </w:rPr>
        <w:t xml:space="preserve">ylles ut av </w:t>
      </w:r>
      <w:r>
        <w:rPr>
          <w:i/>
          <w:szCs w:val="22"/>
        </w:rPr>
        <w:t>konsulenten</w:t>
      </w:r>
      <w:r w:rsidRPr="00B83756">
        <w:rPr>
          <w:i/>
          <w:szCs w:val="22"/>
        </w:rPr>
        <w:t xml:space="preserve">. </w:t>
      </w:r>
    </w:p>
    <w:p w14:paraId="0C73B1FD" w14:textId="4A994043" w:rsidR="00D206A1" w:rsidRDefault="00D206A1" w:rsidP="00D3340B">
      <w:pPr>
        <w:rPr>
          <w:i/>
          <w:szCs w:val="22"/>
        </w:rPr>
      </w:pPr>
    </w:p>
    <w:p w14:paraId="4DE6F4DC" w14:textId="4F772822" w:rsidR="00D206A1" w:rsidRDefault="00D206A1" w:rsidP="00D3340B">
      <w:pPr>
        <w:rPr>
          <w:sz w:val="22"/>
        </w:rPr>
      </w:pPr>
      <w:r w:rsidRPr="00904DB6">
        <w:rPr>
          <w:sz w:val="22"/>
        </w:rPr>
        <w:t>Konsulenten må påse at alle krav og behov i bilag 1 er tilfredsstillende besvart i bilag 2</w:t>
      </w:r>
      <w:r w:rsidR="00D26855">
        <w:rPr>
          <w:sz w:val="22"/>
        </w:rPr>
        <w:t xml:space="preserve">, og dokumentert </w:t>
      </w:r>
      <w:r w:rsidR="00045467">
        <w:rPr>
          <w:sz w:val="22"/>
        </w:rPr>
        <w:t>i</w:t>
      </w:r>
      <w:r w:rsidR="00D26855">
        <w:rPr>
          <w:sz w:val="22"/>
        </w:rPr>
        <w:t xml:space="preserve"> </w:t>
      </w:r>
      <w:r w:rsidR="00045467">
        <w:rPr>
          <w:sz w:val="22"/>
        </w:rPr>
        <w:t>CV</w:t>
      </w:r>
      <w:r w:rsidR="00523ED9">
        <w:rPr>
          <w:sz w:val="22"/>
        </w:rPr>
        <w:t xml:space="preserve"> og kompetansenotat</w:t>
      </w:r>
      <w:r w:rsidR="00045467">
        <w:rPr>
          <w:sz w:val="22"/>
        </w:rPr>
        <w:t>.</w:t>
      </w:r>
    </w:p>
    <w:p w14:paraId="2013D689" w14:textId="7B77A946" w:rsidR="00D206A1" w:rsidRPr="00D206A1" w:rsidRDefault="00D206A1" w:rsidP="00D3340B">
      <w:pPr>
        <w:rPr>
          <w:sz w:val="22"/>
        </w:rPr>
      </w:pPr>
      <w:r>
        <w:rPr>
          <w:sz w:val="22"/>
        </w:rPr>
        <w:br w:type="page"/>
      </w:r>
    </w:p>
    <w:p w14:paraId="292E246F" w14:textId="77777777" w:rsidR="00D3340B" w:rsidRPr="005B15D9" w:rsidRDefault="00D3340B" w:rsidP="00D3340B">
      <w:pPr>
        <w:pStyle w:val="Overskrift1"/>
      </w:pPr>
      <w:bookmarkStart w:id="22" w:name="_Toc118371772"/>
      <w:bookmarkStart w:id="23" w:name="_Toc231202976"/>
      <w:r w:rsidRPr="005E492E">
        <w:lastRenderedPageBreak/>
        <w:t>Bilag 3</w:t>
      </w:r>
      <w:r>
        <w:t>:</w:t>
      </w:r>
      <w:r w:rsidRPr="005E492E">
        <w:t xml:space="preserve"> </w:t>
      </w:r>
      <w:r>
        <w:t>Prosjekt- og fremdriftsplan</w:t>
      </w:r>
      <w:bookmarkEnd w:id="22"/>
      <w:bookmarkEnd w:id="23"/>
    </w:p>
    <w:p w14:paraId="3DC124D9" w14:textId="77777777" w:rsidR="00107AF6" w:rsidRDefault="00107AF6" w:rsidP="00D3340B">
      <w:pPr>
        <w:pStyle w:val="Overskrift2"/>
      </w:pPr>
      <w:bookmarkStart w:id="24" w:name="_Toc118371773"/>
    </w:p>
    <w:p w14:paraId="138FD482" w14:textId="23D85853" w:rsidR="00D3340B" w:rsidRDefault="00D3340B" w:rsidP="00D3340B">
      <w:pPr>
        <w:pStyle w:val="Overskrift2"/>
      </w:pPr>
      <w:bookmarkStart w:id="25" w:name="_Toc231202977"/>
      <w:r>
        <w:t>Avtalens punkt 2.5 Fremdriftsplan og leveringsdag</w:t>
      </w:r>
      <w:bookmarkEnd w:id="24"/>
      <w:bookmarkEnd w:id="25"/>
    </w:p>
    <w:p w14:paraId="0FD82D50" w14:textId="77777777" w:rsidR="00D3340B" w:rsidRDefault="00D3340B" w:rsidP="00D3340B">
      <w:pPr>
        <w:pStyle w:val="Overskrift3"/>
      </w:pPr>
      <w:bookmarkStart w:id="26" w:name="_Toc118371774"/>
      <w:bookmarkStart w:id="27" w:name="_Toc231202978"/>
      <w:r>
        <w:t>Oppstart</w:t>
      </w:r>
      <w:bookmarkEnd w:id="26"/>
      <w:bookmarkEnd w:id="27"/>
    </w:p>
    <w:p w14:paraId="734EFE5F" w14:textId="77777777" w:rsidR="00D3340B" w:rsidRDefault="00D3340B" w:rsidP="00D3340B">
      <w:pPr>
        <w:rPr>
          <w:lang w:eastAsia="nb-NO"/>
        </w:rPr>
      </w:pPr>
      <w:r>
        <w:rPr>
          <w:lang w:eastAsia="nb-NO"/>
        </w:rPr>
        <w:t>Velg alternativ:</w:t>
      </w:r>
    </w:p>
    <w:p w14:paraId="38817813" w14:textId="77777777" w:rsidR="00D3340B" w:rsidRPr="00582F0B" w:rsidRDefault="00D3340B" w:rsidP="00D3340B">
      <w:pPr>
        <w:rPr>
          <w:lang w:eastAsia="nb-NO"/>
        </w:rPr>
      </w:pPr>
    </w:p>
    <w:p w14:paraId="59E84A97" w14:textId="38211B95" w:rsidR="00D3340B" w:rsidRPr="00BA50D6" w:rsidRDefault="003D5AAC" w:rsidP="00D3340B">
      <w:pPr>
        <w:rPr>
          <w:lang w:eastAsia="nb-NO"/>
        </w:rPr>
      </w:pPr>
      <w:sdt>
        <w:sdtPr>
          <w:rPr>
            <w:lang w:eastAsia="nb-NO"/>
          </w:rPr>
          <w:id w:val="-718126687"/>
          <w14:checkbox>
            <w14:checked w14:val="1"/>
            <w14:checkedState w14:val="2612" w14:font="MS Gothic"/>
            <w14:uncheckedState w14:val="2610" w14:font="MS Gothic"/>
          </w14:checkbox>
        </w:sdtPr>
        <w:sdtEndPr/>
        <w:sdtContent>
          <w:r w:rsidR="00411259" w:rsidRPr="00CE03CE">
            <w:rPr>
              <w:rFonts w:ascii="MS Gothic" w:eastAsia="MS Gothic" w:hAnsi="MS Gothic" w:hint="eastAsia"/>
              <w:lang w:eastAsia="nb-NO"/>
            </w:rPr>
            <w:t>☒</w:t>
          </w:r>
        </w:sdtContent>
      </w:sdt>
      <w:r w:rsidR="00D3340B" w:rsidRPr="00CE03CE">
        <w:rPr>
          <w:lang w:eastAsia="nb-NO"/>
        </w:rPr>
        <w:tab/>
        <w:t>Oppdraget skal påbegynnes</w:t>
      </w:r>
      <w:r w:rsidR="00865300">
        <w:rPr>
          <w:lang w:eastAsia="nb-NO"/>
        </w:rPr>
        <w:t xml:space="preserve"> 20.august </w:t>
      </w:r>
      <w:r w:rsidR="00411259" w:rsidRPr="00CE03CE">
        <w:rPr>
          <w:lang w:eastAsia="nb-NO"/>
        </w:rPr>
        <w:t>2026</w:t>
      </w:r>
    </w:p>
    <w:p w14:paraId="3F826CF4" w14:textId="77777777" w:rsidR="00D3340B" w:rsidRPr="00BA50D6" w:rsidRDefault="00D3340B" w:rsidP="00D3340B">
      <w:pPr>
        <w:rPr>
          <w:lang w:eastAsia="nb-NO"/>
        </w:rPr>
      </w:pPr>
    </w:p>
    <w:p w14:paraId="099AAE47" w14:textId="77777777" w:rsidR="00D3340B" w:rsidRDefault="003D5AAC" w:rsidP="00D3340B">
      <w:pPr>
        <w:rPr>
          <w:lang w:eastAsia="nb-NO"/>
        </w:rPr>
      </w:pPr>
      <w:sdt>
        <w:sdtPr>
          <w:rPr>
            <w:lang w:eastAsia="nb-NO"/>
          </w:rPr>
          <w:id w:val="1908033372"/>
          <w14:checkbox>
            <w14:checked w14:val="0"/>
            <w14:checkedState w14:val="2612" w14:font="MS Gothic"/>
            <w14:uncheckedState w14:val="2610" w14:font="MS Gothic"/>
          </w14:checkbox>
        </w:sdtPr>
        <w:sdtEndPr/>
        <w:sdtContent>
          <w:r w:rsidR="00D3340B">
            <w:rPr>
              <w:rFonts w:ascii="MS Gothic" w:eastAsia="MS Gothic" w:hAnsi="MS Gothic" w:hint="eastAsia"/>
              <w:lang w:eastAsia="nb-NO"/>
            </w:rPr>
            <w:t>☐</w:t>
          </w:r>
        </w:sdtContent>
      </w:sdt>
      <w:r w:rsidR="00D3340B" w:rsidRPr="00BA50D6">
        <w:rPr>
          <w:lang w:eastAsia="nb-NO"/>
        </w:rPr>
        <w:tab/>
      </w:r>
      <w:r w:rsidR="00D3340B">
        <w:rPr>
          <w:lang w:eastAsia="nb-NO"/>
        </w:rPr>
        <w:t>Oppdraget</w:t>
      </w:r>
      <w:r w:rsidR="00D3340B" w:rsidRPr="00BA50D6">
        <w:rPr>
          <w:lang w:eastAsia="nb-NO"/>
        </w:rPr>
        <w:t xml:space="preserve"> skal påbegynnes snarest mulig, senest </w:t>
      </w:r>
      <w:proofErr w:type="spellStart"/>
      <w:proofErr w:type="gramStart"/>
      <w:r w:rsidR="00D3340B" w:rsidRPr="00BA50D6">
        <w:rPr>
          <w:lang w:eastAsia="nb-NO"/>
        </w:rPr>
        <w:t>dd.mm.åååå</w:t>
      </w:r>
      <w:proofErr w:type="spellEnd"/>
      <w:proofErr w:type="gramEnd"/>
      <w:r w:rsidR="00D3340B" w:rsidRPr="00BA50D6">
        <w:rPr>
          <w:lang w:eastAsia="nb-NO"/>
        </w:rPr>
        <w:t>.</w:t>
      </w:r>
    </w:p>
    <w:p w14:paraId="0E1C80E9" w14:textId="77777777" w:rsidR="00D3340B" w:rsidRDefault="00D3340B" w:rsidP="00D3340B">
      <w:pPr>
        <w:rPr>
          <w:lang w:eastAsia="nb-NO"/>
        </w:rPr>
      </w:pPr>
    </w:p>
    <w:p w14:paraId="768A1713" w14:textId="77777777" w:rsidR="00D3340B" w:rsidRDefault="003D5AAC" w:rsidP="00D3340B">
      <w:pPr>
        <w:rPr>
          <w:lang w:eastAsia="nb-NO"/>
        </w:rPr>
      </w:pPr>
      <w:sdt>
        <w:sdtPr>
          <w:rPr>
            <w:lang w:eastAsia="nb-NO"/>
          </w:rPr>
          <w:id w:val="-981620755"/>
          <w14:checkbox>
            <w14:checked w14:val="0"/>
            <w14:checkedState w14:val="2612" w14:font="MS Gothic"/>
            <w14:uncheckedState w14:val="2610" w14:font="MS Gothic"/>
          </w14:checkbox>
        </w:sdtPr>
        <w:sdtEndPr/>
        <w:sdtContent>
          <w:r w:rsidR="00D3340B">
            <w:rPr>
              <w:rFonts w:ascii="MS Gothic" w:eastAsia="MS Gothic" w:hAnsi="MS Gothic" w:hint="eastAsia"/>
              <w:lang w:eastAsia="nb-NO"/>
            </w:rPr>
            <w:t>☐</w:t>
          </w:r>
        </w:sdtContent>
      </w:sdt>
      <w:r w:rsidR="00D3340B" w:rsidRPr="00BA50D6">
        <w:rPr>
          <w:lang w:eastAsia="nb-NO"/>
        </w:rPr>
        <w:tab/>
      </w:r>
      <w:r w:rsidR="00D3340B">
        <w:rPr>
          <w:lang w:eastAsia="nb-NO"/>
        </w:rPr>
        <w:t>Egendefinert av Kunden. Benyttes dette alternativ, skal Kunden fylle inn tekst:</w:t>
      </w:r>
    </w:p>
    <w:p w14:paraId="2AA42918" w14:textId="77777777" w:rsidR="00D3340B" w:rsidRPr="00BA50D6" w:rsidRDefault="00D3340B" w:rsidP="00D3340B">
      <w:pPr>
        <w:pStyle w:val="Overskrift3"/>
      </w:pPr>
      <w:bookmarkStart w:id="28" w:name="_Toc118371775"/>
      <w:bookmarkStart w:id="29" w:name="_Toc231202979"/>
      <w:r w:rsidRPr="00BA50D6">
        <w:t xml:space="preserve">Tidsramme for </w:t>
      </w:r>
      <w:r>
        <w:t>Oppdraget</w:t>
      </w:r>
      <w:bookmarkEnd w:id="28"/>
      <w:bookmarkEnd w:id="29"/>
      <w:r>
        <w:t xml:space="preserve"> </w:t>
      </w:r>
    </w:p>
    <w:p w14:paraId="76C9347D" w14:textId="77777777" w:rsidR="00D3340B" w:rsidRDefault="00D3340B" w:rsidP="00D3340B">
      <w:pPr>
        <w:rPr>
          <w:lang w:eastAsia="nb-NO"/>
        </w:rPr>
      </w:pPr>
      <w:r>
        <w:rPr>
          <w:lang w:eastAsia="nb-NO"/>
        </w:rPr>
        <w:t>Velg alternativ:</w:t>
      </w:r>
    </w:p>
    <w:p w14:paraId="1FEF9726" w14:textId="77777777" w:rsidR="00D3340B" w:rsidRDefault="00D3340B" w:rsidP="00D3340B">
      <w:pPr>
        <w:rPr>
          <w:lang w:eastAsia="nb-NO"/>
        </w:rPr>
      </w:pPr>
    </w:p>
    <w:p w14:paraId="45864A78" w14:textId="37BA68DC" w:rsidR="00D3340B" w:rsidRDefault="003D5AAC" w:rsidP="00D3340B">
      <w:pPr>
        <w:rPr>
          <w:lang w:eastAsia="nb-NO"/>
        </w:rPr>
      </w:pPr>
      <w:sdt>
        <w:sdtPr>
          <w:rPr>
            <w:lang w:eastAsia="nb-NO"/>
          </w:rPr>
          <w:id w:val="1705285894"/>
          <w14:checkbox>
            <w14:checked w14:val="0"/>
            <w14:checkedState w14:val="2612" w14:font="MS Gothic"/>
            <w14:uncheckedState w14:val="2610" w14:font="MS Gothic"/>
          </w14:checkbox>
        </w:sdtPr>
        <w:sdtEndPr/>
        <w:sdtContent>
          <w:r w:rsidR="00107AF6">
            <w:rPr>
              <w:rFonts w:ascii="MS Gothic" w:eastAsia="MS Gothic" w:hAnsi="MS Gothic" w:hint="eastAsia"/>
              <w:lang w:eastAsia="nb-NO"/>
            </w:rPr>
            <w:t>☐</w:t>
          </w:r>
        </w:sdtContent>
      </w:sdt>
      <w:r w:rsidR="00D3340B">
        <w:rPr>
          <w:lang w:eastAsia="nb-NO"/>
        </w:rPr>
        <w:tab/>
        <w:t>Oppdraget</w:t>
      </w:r>
      <w:r w:rsidR="00D3340B" w:rsidRPr="00BA50D6">
        <w:rPr>
          <w:lang w:eastAsia="nb-NO"/>
        </w:rPr>
        <w:t xml:space="preserve"> </w:t>
      </w:r>
      <w:r w:rsidR="00D3340B">
        <w:rPr>
          <w:lang w:eastAsia="nb-NO"/>
        </w:rPr>
        <w:t xml:space="preserve">løper inntil </w:t>
      </w:r>
      <w:proofErr w:type="spellStart"/>
      <w:proofErr w:type="gramStart"/>
      <w:r w:rsidR="00D3340B" w:rsidRPr="00107AF6">
        <w:rPr>
          <w:lang w:eastAsia="nb-NO"/>
        </w:rPr>
        <w:t>dd.mm.åååå</w:t>
      </w:r>
      <w:proofErr w:type="spellEnd"/>
      <w:proofErr w:type="gramEnd"/>
      <w:r w:rsidR="00D3340B" w:rsidRPr="00107AF6">
        <w:rPr>
          <w:lang w:eastAsia="nb-NO"/>
        </w:rPr>
        <w:t>.</w:t>
      </w:r>
    </w:p>
    <w:p w14:paraId="4BE3CA3D" w14:textId="77777777" w:rsidR="00D3340B" w:rsidRDefault="00D3340B" w:rsidP="00D3340B">
      <w:pPr>
        <w:rPr>
          <w:lang w:eastAsia="nb-NO"/>
        </w:rPr>
      </w:pPr>
    </w:p>
    <w:p w14:paraId="7CD26E88" w14:textId="2CDAE09B" w:rsidR="00D3340B" w:rsidRDefault="003D5AAC" w:rsidP="00D3340B">
      <w:pPr>
        <w:rPr>
          <w:lang w:eastAsia="nb-NO"/>
        </w:rPr>
      </w:pPr>
      <w:sdt>
        <w:sdtPr>
          <w:rPr>
            <w:lang w:eastAsia="nb-NO"/>
          </w:rPr>
          <w:id w:val="300349079"/>
          <w14:checkbox>
            <w14:checked w14:val="1"/>
            <w14:checkedState w14:val="2612" w14:font="MS Gothic"/>
            <w14:uncheckedState w14:val="2610" w14:font="MS Gothic"/>
          </w14:checkbox>
        </w:sdtPr>
        <w:sdtEndPr/>
        <w:sdtContent>
          <w:r w:rsidR="00107AF6">
            <w:rPr>
              <w:rFonts w:ascii="MS Gothic" w:eastAsia="MS Gothic" w:hAnsi="MS Gothic" w:hint="eastAsia"/>
              <w:lang w:eastAsia="nb-NO"/>
            </w:rPr>
            <w:t>☒</w:t>
          </w:r>
        </w:sdtContent>
      </w:sdt>
      <w:r w:rsidR="00D3340B" w:rsidRPr="00BA50D6">
        <w:rPr>
          <w:lang w:eastAsia="nb-NO"/>
        </w:rPr>
        <w:tab/>
      </w:r>
      <w:r w:rsidR="00D3340B">
        <w:rPr>
          <w:lang w:eastAsia="nb-NO"/>
        </w:rPr>
        <w:t>Egendefinert av Kunden. Benyttes dette alternativ, skal Kunden fylle inn tekst:</w:t>
      </w:r>
    </w:p>
    <w:p w14:paraId="4793099B" w14:textId="77777777" w:rsidR="00370838" w:rsidRDefault="00370838" w:rsidP="00D3340B">
      <w:pPr>
        <w:rPr>
          <w:lang w:eastAsia="nb-NO"/>
        </w:rPr>
      </w:pPr>
    </w:p>
    <w:p w14:paraId="792D95D1" w14:textId="7FD6B15B" w:rsidR="00411D58" w:rsidRPr="00107AF6" w:rsidRDefault="00411D58" w:rsidP="00411D58">
      <w:pPr>
        <w:rPr>
          <w:lang w:eastAsia="nb-NO"/>
        </w:rPr>
      </w:pPr>
      <w:r w:rsidRPr="00107AF6">
        <w:rPr>
          <w:lang w:eastAsia="nb-NO"/>
        </w:rPr>
        <w:t xml:space="preserve">Avtalen inngås for perioden fra </w:t>
      </w:r>
      <w:r w:rsidR="00865300">
        <w:rPr>
          <w:lang w:eastAsia="nb-NO"/>
        </w:rPr>
        <w:t>20.august 2</w:t>
      </w:r>
      <w:r w:rsidRPr="00107AF6">
        <w:rPr>
          <w:lang w:eastAsia="nb-NO"/>
        </w:rPr>
        <w:t xml:space="preserve">026 og løper til oppdraget er fullført og rapport overlevert, antatt desember 2026. </w:t>
      </w:r>
    </w:p>
    <w:p w14:paraId="0791844F" w14:textId="77777777" w:rsidR="00411D58" w:rsidRPr="00107AF6" w:rsidRDefault="00411D58" w:rsidP="00411D58">
      <w:pPr>
        <w:rPr>
          <w:lang w:eastAsia="nb-NO"/>
        </w:rPr>
      </w:pPr>
    </w:p>
    <w:p w14:paraId="0F0C3280" w14:textId="4294927F" w:rsidR="00370838" w:rsidRDefault="00370838" w:rsidP="00D3340B">
      <w:pPr>
        <w:rPr>
          <w:lang w:eastAsia="nb-NO"/>
        </w:rPr>
      </w:pPr>
      <w:r w:rsidRPr="007D1438">
        <w:rPr>
          <w:lang w:eastAsia="nb-NO"/>
        </w:rPr>
        <w:t xml:space="preserve">Jernbanedirektoratet skal ha opsjon på </w:t>
      </w:r>
      <w:r w:rsidR="004F00C9">
        <w:rPr>
          <w:lang w:eastAsia="nb-NO"/>
        </w:rPr>
        <w:t>å</w:t>
      </w:r>
      <w:r w:rsidR="00AE52F3" w:rsidRPr="007D1438">
        <w:rPr>
          <w:lang w:eastAsia="nb-NO"/>
        </w:rPr>
        <w:t xml:space="preserve"> forlenge avtalen med 3 mnd. av gangen, inntil 1 år.</w:t>
      </w:r>
      <w:r w:rsidR="00AE52F3" w:rsidRPr="00107AF6">
        <w:rPr>
          <w:lang w:eastAsia="nb-NO"/>
        </w:rPr>
        <w:t xml:space="preserve"> </w:t>
      </w:r>
    </w:p>
    <w:p w14:paraId="2783734F" w14:textId="77777777" w:rsidR="00D3340B" w:rsidRPr="006C78E9" w:rsidRDefault="00D3340B" w:rsidP="00FB20A1">
      <w:pPr>
        <w:rPr>
          <w:lang w:val="nn-NO"/>
        </w:rPr>
      </w:pPr>
    </w:p>
    <w:p w14:paraId="42F49649" w14:textId="1B04D263" w:rsidR="00D3340B" w:rsidRPr="00180DEB" w:rsidRDefault="00D3340B" w:rsidP="00D3340B">
      <w:pPr>
        <w:rPr>
          <w:lang w:eastAsia="nb-NO"/>
        </w:rPr>
      </w:pPr>
      <w:r w:rsidRPr="003D4CAF">
        <w:rPr>
          <w:rFonts w:ascii="Cambria" w:hAnsi="Cambria" w:cs="Times New Roman"/>
          <w:sz w:val="26"/>
        </w:rPr>
        <w:br w:type="page"/>
      </w:r>
    </w:p>
    <w:p w14:paraId="3C365147" w14:textId="77777777" w:rsidR="00D3340B" w:rsidRDefault="00D3340B" w:rsidP="00D3340B">
      <w:pPr>
        <w:pStyle w:val="Overskrift1"/>
      </w:pPr>
      <w:bookmarkStart w:id="30" w:name="_Toc118371777"/>
      <w:bookmarkStart w:id="31" w:name="_Toc231202980"/>
      <w:r>
        <w:lastRenderedPageBreak/>
        <w:t>Bilag 4: Administrative bestemmelser</w:t>
      </w:r>
      <w:bookmarkEnd w:id="30"/>
      <w:bookmarkEnd w:id="31"/>
    </w:p>
    <w:p w14:paraId="3B3E8219" w14:textId="77777777" w:rsidR="00D3340B" w:rsidRDefault="00D3340B" w:rsidP="00D3340B">
      <w:pPr>
        <w:pStyle w:val="Overskrift2"/>
      </w:pPr>
      <w:bookmarkStart w:id="32" w:name="_Toc118371778"/>
      <w:bookmarkStart w:id="33" w:name="_Toc231202981"/>
      <w:r w:rsidRPr="00BD1875">
        <w:t>Avtalens</w:t>
      </w:r>
      <w:r>
        <w:t xml:space="preserve"> punkt</w:t>
      </w:r>
      <w:r w:rsidRPr="00BD1875">
        <w:t xml:space="preserve"> </w:t>
      </w:r>
      <w:r>
        <w:t>2.1 Partenes representanter</w:t>
      </w:r>
      <w:bookmarkEnd w:id="32"/>
      <w:bookmarkEnd w:id="33"/>
    </w:p>
    <w:p w14:paraId="0E0682B9" w14:textId="77777777" w:rsidR="00D3340B" w:rsidRDefault="00D3340B" w:rsidP="00D3340B"/>
    <w:p w14:paraId="5901E2CD" w14:textId="698126A4" w:rsidR="00D3340B" w:rsidRDefault="00D3340B" w:rsidP="00D3340B">
      <w:r>
        <w:t xml:space="preserve">Hos Kunden: </w:t>
      </w:r>
      <w:r w:rsidR="00006D4E">
        <w:t xml:space="preserve">Torstein Engen, </w:t>
      </w:r>
      <w:r w:rsidR="00C2746B">
        <w:t xml:space="preserve">seniorrådgiver, </w:t>
      </w:r>
      <w:hyperlink r:id="rId19" w:history="1">
        <w:r w:rsidR="00C2746B" w:rsidRPr="00CD626C">
          <w:rPr>
            <w:rStyle w:val="Hyperkobling"/>
            <w:rFonts w:asciiTheme="minorHAnsi" w:hAnsiTheme="minorHAnsi" w:cstheme="minorBidi"/>
          </w:rPr>
          <w:t>torstein.engen@jernbanedirektoratet.no</w:t>
        </w:r>
      </w:hyperlink>
      <w:r w:rsidR="00820113">
        <w:t>.</w:t>
      </w:r>
      <w:r w:rsidR="000A5623">
        <w:t xml:space="preserve"> </w:t>
      </w:r>
    </w:p>
    <w:p w14:paraId="3866B83A" w14:textId="77777777" w:rsidR="00D3340B" w:rsidRDefault="00D3340B" w:rsidP="00D3340B"/>
    <w:p w14:paraId="57B6562C" w14:textId="77777777" w:rsidR="00D3340B" w:rsidRDefault="00D3340B" w:rsidP="00D3340B">
      <w:r>
        <w:t>Hos Konsulenten: [</w:t>
      </w:r>
      <w:r w:rsidRPr="00B41DBB">
        <w:rPr>
          <w:i/>
        </w:rPr>
        <w:t>Sett inn navn/rolle og kontaktopplysninger for bemyndiget representant</w:t>
      </w:r>
      <w:r>
        <w:t>]</w:t>
      </w:r>
    </w:p>
    <w:p w14:paraId="0914AC4E" w14:textId="77777777" w:rsidR="00D3340B" w:rsidRDefault="00D3340B" w:rsidP="00D3340B">
      <w:pPr>
        <w:pStyle w:val="Overskrift2"/>
      </w:pPr>
      <w:bookmarkStart w:id="34" w:name="_Toc118371779"/>
      <w:bookmarkStart w:id="35" w:name="_Toc231202982"/>
      <w:r>
        <w:t>Avtalens punkt 2.2 Møter</w:t>
      </w:r>
      <w:bookmarkEnd w:id="34"/>
      <w:bookmarkEnd w:id="35"/>
      <w:r>
        <w:t xml:space="preserve"> </w:t>
      </w:r>
    </w:p>
    <w:p w14:paraId="7922E966" w14:textId="77777777" w:rsidR="00D3340B" w:rsidRDefault="00D3340B" w:rsidP="00D3340B"/>
    <w:p w14:paraId="4B60EFAE" w14:textId="77777777" w:rsidR="00D3340B" w:rsidRPr="00C9085C" w:rsidRDefault="00D3340B" w:rsidP="00D3340B">
      <w:r w:rsidRPr="00C9085C">
        <w:t>Frist for innkallelse til møter: </w:t>
      </w:r>
    </w:p>
    <w:p w14:paraId="60D7C957" w14:textId="0B85E194" w:rsidR="00D3340B" w:rsidRDefault="00D3340B" w:rsidP="00D3340B"/>
    <w:p w14:paraId="4BE98AE0" w14:textId="082EA480" w:rsidR="00D3340B" w:rsidRPr="00D22153" w:rsidRDefault="00D3340B" w:rsidP="00D3340B">
      <w:r w:rsidRPr="00C9085C">
        <w:t>Rutiner for gjennomføring av møter: </w:t>
      </w:r>
    </w:p>
    <w:p w14:paraId="74C5A610" w14:textId="77777777" w:rsidR="00D3340B" w:rsidRDefault="00D3340B" w:rsidP="00D3340B">
      <w:pPr>
        <w:pStyle w:val="Overskrift2"/>
      </w:pPr>
      <w:bookmarkStart w:id="36" w:name="_Toc118371781"/>
      <w:bookmarkStart w:id="37" w:name="_Toc231202983"/>
      <w:r>
        <w:t>Avtalens punkt 5.2.1 Konsulentens bruk av underleverandører</w:t>
      </w:r>
      <w:bookmarkEnd w:id="36"/>
      <w:bookmarkEnd w:id="37"/>
    </w:p>
    <w:p w14:paraId="5D80B570" w14:textId="77777777" w:rsidR="00D3340B" w:rsidRDefault="00D3340B" w:rsidP="00D3340B">
      <w:pPr>
        <w:rPr>
          <w:lang w:eastAsia="nb-NO"/>
        </w:rPr>
      </w:pPr>
      <w:r>
        <w:rPr>
          <w:lang w:eastAsia="nb-NO"/>
        </w:rPr>
        <w:t xml:space="preserve">Konsulentens underleverandører som er godkjent av Kunden skal angis her. </w:t>
      </w:r>
    </w:p>
    <w:p w14:paraId="2DBD6CD2" w14:textId="77777777" w:rsidR="00D3340B" w:rsidRDefault="00D3340B" w:rsidP="00D3340B">
      <w:pPr>
        <w:rPr>
          <w:lang w:eastAsia="nb-NO"/>
        </w:rPr>
      </w:pPr>
    </w:p>
    <w:tbl>
      <w:tblPr>
        <w:tblStyle w:val="Tabellrutenett"/>
        <w:tblW w:w="0" w:type="auto"/>
        <w:tblLook w:val="04A0" w:firstRow="1" w:lastRow="0" w:firstColumn="1" w:lastColumn="0" w:noHBand="0" w:noVBand="1"/>
      </w:tblPr>
      <w:tblGrid>
        <w:gridCol w:w="4384"/>
        <w:gridCol w:w="4393"/>
      </w:tblGrid>
      <w:tr w:rsidR="008701CB" w14:paraId="25DD7E62" w14:textId="77777777">
        <w:tc>
          <w:tcPr>
            <w:tcW w:w="4531" w:type="dxa"/>
            <w:shd w:val="clear" w:color="auto" w:fill="D0CECE" w:themeFill="background2" w:themeFillShade="E6"/>
          </w:tcPr>
          <w:p w14:paraId="570473AD" w14:textId="77777777" w:rsidR="00D3340B" w:rsidRPr="00183E34" w:rsidRDefault="00D3340B">
            <w:pPr>
              <w:rPr>
                <w:rFonts w:asciiTheme="minorHAnsi" w:hAnsiTheme="minorHAnsi" w:cstheme="minorHAnsi"/>
              </w:rPr>
            </w:pPr>
            <w:r>
              <w:rPr>
                <w:rFonts w:asciiTheme="minorHAnsi" w:hAnsiTheme="minorHAnsi" w:cstheme="minorHAnsi"/>
              </w:rPr>
              <w:t>Navn</w:t>
            </w:r>
          </w:p>
        </w:tc>
        <w:tc>
          <w:tcPr>
            <w:tcW w:w="4531" w:type="dxa"/>
            <w:shd w:val="clear" w:color="auto" w:fill="D0CECE" w:themeFill="background2" w:themeFillShade="E6"/>
          </w:tcPr>
          <w:p w14:paraId="60D6A74F" w14:textId="77777777" w:rsidR="00D3340B" w:rsidRPr="00183E34" w:rsidRDefault="00D3340B">
            <w:pPr>
              <w:rPr>
                <w:rFonts w:asciiTheme="minorHAnsi" w:hAnsiTheme="minorHAnsi" w:cstheme="minorHAnsi"/>
              </w:rPr>
            </w:pPr>
            <w:r>
              <w:rPr>
                <w:rFonts w:asciiTheme="minorHAnsi" w:hAnsiTheme="minorHAnsi" w:cstheme="minorHAnsi"/>
              </w:rPr>
              <w:t>Kategori</w:t>
            </w:r>
          </w:p>
        </w:tc>
      </w:tr>
      <w:tr w:rsidR="00FB1CE7" w14:paraId="6B5F8394" w14:textId="77777777">
        <w:tc>
          <w:tcPr>
            <w:tcW w:w="4531" w:type="dxa"/>
          </w:tcPr>
          <w:p w14:paraId="3D4632AB" w14:textId="77777777" w:rsidR="00D3340B" w:rsidRDefault="00D3340B"/>
        </w:tc>
        <w:tc>
          <w:tcPr>
            <w:tcW w:w="4531" w:type="dxa"/>
          </w:tcPr>
          <w:p w14:paraId="4912A562" w14:textId="77777777" w:rsidR="00D3340B" w:rsidRDefault="00D3340B"/>
        </w:tc>
      </w:tr>
      <w:tr w:rsidR="00FB1CE7" w14:paraId="5034208B" w14:textId="77777777">
        <w:tc>
          <w:tcPr>
            <w:tcW w:w="4531" w:type="dxa"/>
          </w:tcPr>
          <w:p w14:paraId="4A47C2F2" w14:textId="77777777" w:rsidR="00D3340B" w:rsidRDefault="00D3340B"/>
        </w:tc>
        <w:tc>
          <w:tcPr>
            <w:tcW w:w="4531" w:type="dxa"/>
          </w:tcPr>
          <w:p w14:paraId="3E0E9342" w14:textId="77777777" w:rsidR="00D3340B" w:rsidRDefault="00D3340B"/>
        </w:tc>
      </w:tr>
      <w:tr w:rsidR="00FB1CE7" w14:paraId="0C3A6021" w14:textId="77777777">
        <w:tc>
          <w:tcPr>
            <w:tcW w:w="4531" w:type="dxa"/>
          </w:tcPr>
          <w:p w14:paraId="7AD15EF7" w14:textId="77777777" w:rsidR="00D3340B" w:rsidRDefault="00D3340B"/>
        </w:tc>
        <w:tc>
          <w:tcPr>
            <w:tcW w:w="4531" w:type="dxa"/>
          </w:tcPr>
          <w:p w14:paraId="4D352E34" w14:textId="77777777" w:rsidR="00D3340B" w:rsidRDefault="00D3340B"/>
        </w:tc>
      </w:tr>
    </w:tbl>
    <w:p w14:paraId="3686804B" w14:textId="77777777" w:rsidR="00D3340B" w:rsidRPr="00897439" w:rsidRDefault="00D3340B" w:rsidP="00D3340B">
      <w:pPr>
        <w:rPr>
          <w:lang w:eastAsia="nb-NO"/>
        </w:rPr>
      </w:pPr>
    </w:p>
    <w:p w14:paraId="60F4A0D3" w14:textId="77777777" w:rsidR="00D3340B" w:rsidRDefault="00D3340B" w:rsidP="00D3340B">
      <w:pPr>
        <w:pStyle w:val="Overskrift2"/>
      </w:pPr>
      <w:bookmarkStart w:id="38" w:name="_Toc118371782"/>
      <w:bookmarkStart w:id="39" w:name="_Toc231202984"/>
      <w:r>
        <w:t>Avtalens punkt 5.2.2 Kundens bruk av tredjepart</w:t>
      </w:r>
      <w:bookmarkEnd w:id="38"/>
      <w:bookmarkEnd w:id="39"/>
      <w:r>
        <w:t xml:space="preserve"> </w:t>
      </w:r>
    </w:p>
    <w:p w14:paraId="23CAA7DB" w14:textId="77777777" w:rsidR="00D3340B" w:rsidRDefault="00D3340B" w:rsidP="00D3340B">
      <w:pPr>
        <w:rPr>
          <w:lang w:eastAsia="nb-NO"/>
        </w:rPr>
      </w:pPr>
      <w:r>
        <w:rPr>
          <w:lang w:eastAsia="nb-NO"/>
        </w:rPr>
        <w:t xml:space="preserve">Kundens tredjeparter skal angis her. </w:t>
      </w:r>
    </w:p>
    <w:p w14:paraId="309630EF" w14:textId="77777777" w:rsidR="00D3340B" w:rsidRDefault="00D3340B" w:rsidP="00D3340B">
      <w:pPr>
        <w:rPr>
          <w:lang w:eastAsia="nb-NO"/>
        </w:rPr>
      </w:pPr>
    </w:p>
    <w:tbl>
      <w:tblPr>
        <w:tblStyle w:val="Tabellrutenett"/>
        <w:tblW w:w="0" w:type="auto"/>
        <w:tblLook w:val="04A0" w:firstRow="1" w:lastRow="0" w:firstColumn="1" w:lastColumn="0" w:noHBand="0" w:noVBand="1"/>
      </w:tblPr>
      <w:tblGrid>
        <w:gridCol w:w="4384"/>
        <w:gridCol w:w="4393"/>
      </w:tblGrid>
      <w:tr w:rsidR="008701CB" w14:paraId="49A1F635" w14:textId="77777777">
        <w:tc>
          <w:tcPr>
            <w:tcW w:w="4531" w:type="dxa"/>
            <w:shd w:val="clear" w:color="auto" w:fill="D0CECE" w:themeFill="background2" w:themeFillShade="E6"/>
          </w:tcPr>
          <w:p w14:paraId="0CE01965" w14:textId="77777777" w:rsidR="00D3340B" w:rsidRPr="00183E34" w:rsidRDefault="00D3340B">
            <w:pPr>
              <w:rPr>
                <w:rFonts w:asciiTheme="minorHAnsi" w:hAnsiTheme="minorHAnsi" w:cstheme="minorHAnsi"/>
              </w:rPr>
            </w:pPr>
            <w:r>
              <w:rPr>
                <w:rFonts w:asciiTheme="minorHAnsi" w:hAnsiTheme="minorHAnsi" w:cstheme="minorHAnsi"/>
              </w:rPr>
              <w:t>Navn</w:t>
            </w:r>
          </w:p>
        </w:tc>
        <w:tc>
          <w:tcPr>
            <w:tcW w:w="4531" w:type="dxa"/>
            <w:shd w:val="clear" w:color="auto" w:fill="D0CECE" w:themeFill="background2" w:themeFillShade="E6"/>
          </w:tcPr>
          <w:p w14:paraId="0C3ADFA2" w14:textId="77777777" w:rsidR="00D3340B" w:rsidRPr="00183E34" w:rsidRDefault="00D3340B">
            <w:pPr>
              <w:rPr>
                <w:rFonts w:asciiTheme="minorHAnsi" w:hAnsiTheme="minorHAnsi" w:cstheme="minorHAnsi"/>
              </w:rPr>
            </w:pPr>
            <w:r>
              <w:rPr>
                <w:rFonts w:asciiTheme="minorHAnsi" w:hAnsiTheme="minorHAnsi" w:cstheme="minorHAnsi"/>
              </w:rPr>
              <w:t>Kategori</w:t>
            </w:r>
          </w:p>
        </w:tc>
      </w:tr>
      <w:tr w:rsidR="00FB1CE7" w14:paraId="572B0AFA" w14:textId="77777777">
        <w:tc>
          <w:tcPr>
            <w:tcW w:w="4531" w:type="dxa"/>
          </w:tcPr>
          <w:p w14:paraId="656F3D79" w14:textId="77777777" w:rsidR="00D3340B" w:rsidRDefault="00D3340B"/>
        </w:tc>
        <w:tc>
          <w:tcPr>
            <w:tcW w:w="4531" w:type="dxa"/>
          </w:tcPr>
          <w:p w14:paraId="77962C36" w14:textId="77777777" w:rsidR="00D3340B" w:rsidRDefault="00D3340B"/>
        </w:tc>
      </w:tr>
      <w:tr w:rsidR="00FB1CE7" w14:paraId="48B020AA" w14:textId="77777777">
        <w:tc>
          <w:tcPr>
            <w:tcW w:w="4531" w:type="dxa"/>
          </w:tcPr>
          <w:p w14:paraId="2951004C" w14:textId="77777777" w:rsidR="00D3340B" w:rsidRDefault="00D3340B"/>
        </w:tc>
        <w:tc>
          <w:tcPr>
            <w:tcW w:w="4531" w:type="dxa"/>
          </w:tcPr>
          <w:p w14:paraId="23853788" w14:textId="77777777" w:rsidR="00D3340B" w:rsidRDefault="00D3340B"/>
        </w:tc>
      </w:tr>
      <w:tr w:rsidR="00FB1CE7" w14:paraId="6012486F" w14:textId="77777777">
        <w:tc>
          <w:tcPr>
            <w:tcW w:w="4531" w:type="dxa"/>
          </w:tcPr>
          <w:p w14:paraId="27E205CE" w14:textId="77777777" w:rsidR="00D3340B" w:rsidRDefault="00D3340B"/>
        </w:tc>
        <w:tc>
          <w:tcPr>
            <w:tcW w:w="4531" w:type="dxa"/>
          </w:tcPr>
          <w:p w14:paraId="250586D4" w14:textId="77777777" w:rsidR="00D3340B" w:rsidRDefault="00D3340B"/>
        </w:tc>
      </w:tr>
    </w:tbl>
    <w:p w14:paraId="7B1B2C45" w14:textId="77777777" w:rsidR="00D3340B" w:rsidRPr="00110294" w:rsidRDefault="00D3340B" w:rsidP="00D3340B">
      <w:pPr>
        <w:pStyle w:val="Overskrift2"/>
      </w:pPr>
      <w:bookmarkStart w:id="40" w:name="_Toc118371783"/>
      <w:bookmarkStart w:id="41" w:name="_Toc231202985"/>
      <w:r w:rsidRPr="003A66C4">
        <w:t>Avtalens punkt</w:t>
      </w:r>
      <w:r w:rsidRPr="00110294">
        <w:t xml:space="preserve"> </w:t>
      </w:r>
      <w:r>
        <w:t>5.3</w:t>
      </w:r>
      <w:r w:rsidRPr="00110294">
        <w:t xml:space="preserve"> </w:t>
      </w:r>
      <w:r>
        <w:t>Nøkkelpersonell</w:t>
      </w:r>
      <w:bookmarkEnd w:id="40"/>
      <w:bookmarkEnd w:id="41"/>
    </w:p>
    <w:p w14:paraId="5C7E57EA" w14:textId="77777777" w:rsidR="00D3340B" w:rsidRDefault="00D3340B" w:rsidP="00D3340B">
      <w:r>
        <w:t>Konsulentens nøkkelpersonell i forbindelse med oppfyllelse av denne Avtalen skal angis her.</w:t>
      </w:r>
    </w:p>
    <w:p w14:paraId="75FF87CB" w14:textId="77777777" w:rsidR="00D3340B" w:rsidRDefault="00D3340B" w:rsidP="00D3340B"/>
    <w:p w14:paraId="67096424" w14:textId="77777777" w:rsidR="00D3340B" w:rsidRDefault="00D3340B" w:rsidP="00D3340B">
      <w:r>
        <w:t>Konsulent</w:t>
      </w:r>
      <w:r w:rsidRPr="00CA1E83">
        <w:t>ens nøkkelpersonell:</w:t>
      </w:r>
    </w:p>
    <w:p w14:paraId="6E539A68" w14:textId="77777777" w:rsidR="00D3340B" w:rsidRPr="00CA1E83" w:rsidRDefault="00D3340B" w:rsidP="00D3340B"/>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4"/>
        <w:gridCol w:w="2903"/>
        <w:gridCol w:w="2995"/>
      </w:tblGrid>
      <w:tr w:rsidR="001D526A" w:rsidRPr="00CA1E83" w14:paraId="20ECC263" w14:textId="77777777">
        <w:tc>
          <w:tcPr>
            <w:tcW w:w="3012" w:type="dxa"/>
            <w:shd w:val="clear" w:color="auto" w:fill="D9D9D9"/>
          </w:tcPr>
          <w:p w14:paraId="1857861D" w14:textId="77777777" w:rsidR="00D3340B" w:rsidRPr="00CA1E83" w:rsidRDefault="00D3340B">
            <w:r w:rsidRPr="00CA1E83">
              <w:t>Navn</w:t>
            </w:r>
          </w:p>
        </w:tc>
        <w:tc>
          <w:tcPr>
            <w:tcW w:w="3013" w:type="dxa"/>
            <w:shd w:val="clear" w:color="auto" w:fill="D9D9D9"/>
          </w:tcPr>
          <w:p w14:paraId="70C0C399" w14:textId="77777777" w:rsidR="00D3340B" w:rsidRPr="00CA1E83" w:rsidRDefault="00D3340B">
            <w:r>
              <w:t>Kategori</w:t>
            </w:r>
          </w:p>
        </w:tc>
        <w:tc>
          <w:tcPr>
            <w:tcW w:w="3042" w:type="dxa"/>
            <w:shd w:val="clear" w:color="auto" w:fill="D9D9D9"/>
          </w:tcPr>
          <w:p w14:paraId="2E1CC636" w14:textId="77777777" w:rsidR="00D3340B" w:rsidRPr="00CA1E83" w:rsidRDefault="00D3340B">
            <w:r w:rsidRPr="00CA1E83">
              <w:t>Kompetanseområde</w:t>
            </w:r>
          </w:p>
        </w:tc>
      </w:tr>
      <w:tr w:rsidR="008F5C5E" w:rsidRPr="00CA1E83" w14:paraId="64F8650C" w14:textId="77777777">
        <w:tc>
          <w:tcPr>
            <w:tcW w:w="3012" w:type="dxa"/>
          </w:tcPr>
          <w:p w14:paraId="35EA0F5B" w14:textId="77777777" w:rsidR="00D3340B" w:rsidRPr="00CA1E83" w:rsidRDefault="00D3340B"/>
        </w:tc>
        <w:tc>
          <w:tcPr>
            <w:tcW w:w="3013" w:type="dxa"/>
          </w:tcPr>
          <w:p w14:paraId="6F5BE328" w14:textId="77777777" w:rsidR="00D3340B" w:rsidRPr="00CA1E83" w:rsidRDefault="00D3340B"/>
        </w:tc>
        <w:tc>
          <w:tcPr>
            <w:tcW w:w="3042" w:type="dxa"/>
          </w:tcPr>
          <w:p w14:paraId="33267237" w14:textId="77777777" w:rsidR="00D3340B" w:rsidRPr="00CA1E83" w:rsidRDefault="00D3340B"/>
        </w:tc>
      </w:tr>
      <w:tr w:rsidR="008F5C5E" w:rsidRPr="00CA1E83" w14:paraId="6D6EBB72" w14:textId="77777777">
        <w:tc>
          <w:tcPr>
            <w:tcW w:w="3012" w:type="dxa"/>
          </w:tcPr>
          <w:p w14:paraId="284958A0" w14:textId="77777777" w:rsidR="00D3340B" w:rsidRPr="00CA1E83" w:rsidRDefault="00D3340B"/>
        </w:tc>
        <w:tc>
          <w:tcPr>
            <w:tcW w:w="3013" w:type="dxa"/>
          </w:tcPr>
          <w:p w14:paraId="20D9AEBF" w14:textId="77777777" w:rsidR="00D3340B" w:rsidRPr="00CA1E83" w:rsidRDefault="00D3340B"/>
        </w:tc>
        <w:tc>
          <w:tcPr>
            <w:tcW w:w="3042" w:type="dxa"/>
          </w:tcPr>
          <w:p w14:paraId="5A1186D7" w14:textId="77777777" w:rsidR="00D3340B" w:rsidRPr="00CA1E83" w:rsidRDefault="00D3340B"/>
        </w:tc>
      </w:tr>
      <w:tr w:rsidR="008F5C5E" w:rsidRPr="00CA1E83" w14:paraId="7D13BAE8" w14:textId="77777777">
        <w:tc>
          <w:tcPr>
            <w:tcW w:w="3012" w:type="dxa"/>
          </w:tcPr>
          <w:p w14:paraId="4C1A0058" w14:textId="77777777" w:rsidR="00D3340B" w:rsidRPr="00CA1E83" w:rsidRDefault="00D3340B"/>
        </w:tc>
        <w:tc>
          <w:tcPr>
            <w:tcW w:w="3013" w:type="dxa"/>
          </w:tcPr>
          <w:p w14:paraId="1C8C1A98" w14:textId="77777777" w:rsidR="00D3340B" w:rsidRPr="00CA1E83" w:rsidRDefault="00D3340B"/>
        </w:tc>
        <w:tc>
          <w:tcPr>
            <w:tcW w:w="3042" w:type="dxa"/>
          </w:tcPr>
          <w:p w14:paraId="45E4FEE7" w14:textId="77777777" w:rsidR="00D3340B" w:rsidRPr="00CA1E83" w:rsidRDefault="00D3340B"/>
        </w:tc>
      </w:tr>
      <w:tr w:rsidR="008F5C5E" w:rsidRPr="00CA1E83" w14:paraId="7C2E2FED" w14:textId="77777777">
        <w:tc>
          <w:tcPr>
            <w:tcW w:w="3012" w:type="dxa"/>
          </w:tcPr>
          <w:p w14:paraId="78F6520F" w14:textId="77777777" w:rsidR="00D3340B" w:rsidRPr="00CA1E83" w:rsidRDefault="00D3340B"/>
        </w:tc>
        <w:tc>
          <w:tcPr>
            <w:tcW w:w="3013" w:type="dxa"/>
          </w:tcPr>
          <w:p w14:paraId="1CB70C5A" w14:textId="77777777" w:rsidR="00D3340B" w:rsidRPr="00CA1E83" w:rsidRDefault="00D3340B"/>
        </w:tc>
        <w:tc>
          <w:tcPr>
            <w:tcW w:w="3042" w:type="dxa"/>
          </w:tcPr>
          <w:p w14:paraId="356198C3" w14:textId="77777777" w:rsidR="00D3340B" w:rsidRPr="00CA1E83" w:rsidRDefault="00D3340B"/>
        </w:tc>
      </w:tr>
      <w:tr w:rsidR="008F5C5E" w:rsidRPr="00CA1E83" w14:paraId="4EE55BE9" w14:textId="77777777">
        <w:tc>
          <w:tcPr>
            <w:tcW w:w="3012" w:type="dxa"/>
          </w:tcPr>
          <w:p w14:paraId="12F1950E" w14:textId="77777777" w:rsidR="00D3340B" w:rsidRPr="00CA1E83" w:rsidRDefault="00D3340B"/>
        </w:tc>
        <w:tc>
          <w:tcPr>
            <w:tcW w:w="3013" w:type="dxa"/>
          </w:tcPr>
          <w:p w14:paraId="58EFFA99" w14:textId="77777777" w:rsidR="00D3340B" w:rsidRPr="00CA1E83" w:rsidRDefault="00D3340B"/>
        </w:tc>
        <w:tc>
          <w:tcPr>
            <w:tcW w:w="3042" w:type="dxa"/>
          </w:tcPr>
          <w:p w14:paraId="096DA87C" w14:textId="77777777" w:rsidR="00D3340B" w:rsidRPr="00CA1E83" w:rsidRDefault="00D3340B"/>
        </w:tc>
      </w:tr>
    </w:tbl>
    <w:p w14:paraId="0C95A2D7" w14:textId="0F5CAF6E" w:rsidR="00D3340B" w:rsidRDefault="00D3340B" w:rsidP="00D3340B">
      <w:pPr>
        <w:pStyle w:val="Overskrift1"/>
      </w:pPr>
      <w:bookmarkStart w:id="42" w:name="_Toc118371785"/>
      <w:bookmarkStart w:id="43" w:name="_Toc231202986"/>
      <w:r w:rsidRPr="00882DB3">
        <w:lastRenderedPageBreak/>
        <w:t xml:space="preserve">Bilag </w:t>
      </w:r>
      <w:r>
        <w:t>5:</w:t>
      </w:r>
      <w:r w:rsidRPr="00882DB3">
        <w:t xml:space="preserve"> </w:t>
      </w:r>
      <w:r>
        <w:t>P</w:t>
      </w:r>
      <w:r w:rsidRPr="00882DB3">
        <w:t>ris og prisbestemmelser</w:t>
      </w:r>
      <w:bookmarkEnd w:id="42"/>
      <w:bookmarkEnd w:id="43"/>
    </w:p>
    <w:p w14:paraId="6394DCCF" w14:textId="77777777" w:rsidR="00D3340B" w:rsidRPr="004277F4" w:rsidRDefault="00D3340B" w:rsidP="00D3340B">
      <w:pPr>
        <w:rPr>
          <w:i/>
          <w:iCs/>
          <w:sz w:val="20"/>
          <w:szCs w:val="20"/>
        </w:rPr>
      </w:pPr>
      <w:bookmarkStart w:id="44" w:name="_Toc55896671"/>
      <w:bookmarkStart w:id="45" w:name="_Toc55896672"/>
      <w:bookmarkStart w:id="46" w:name="_Toc55896673"/>
      <w:bookmarkStart w:id="47" w:name="_Toc55896674"/>
      <w:bookmarkStart w:id="48" w:name="_Toc55896675"/>
      <w:bookmarkStart w:id="49" w:name="_Toc55896676"/>
      <w:bookmarkStart w:id="50" w:name="_Toc55896677"/>
      <w:bookmarkStart w:id="51" w:name="_Toc55896678"/>
      <w:bookmarkEnd w:id="44"/>
      <w:bookmarkEnd w:id="45"/>
      <w:bookmarkEnd w:id="46"/>
      <w:bookmarkEnd w:id="47"/>
      <w:bookmarkEnd w:id="48"/>
      <w:bookmarkEnd w:id="49"/>
      <w:bookmarkEnd w:id="50"/>
      <w:bookmarkEnd w:id="51"/>
      <w:r w:rsidRPr="004277F4">
        <w:rPr>
          <w:i/>
          <w:iCs/>
          <w:sz w:val="20"/>
          <w:szCs w:val="20"/>
        </w:rPr>
        <w:t xml:space="preserve">Oversikt over alle priselementer knyttet til gjennomføringen av denne Avtalen. Fylles ut av </w:t>
      </w:r>
      <w:r>
        <w:rPr>
          <w:i/>
          <w:iCs/>
          <w:sz w:val="20"/>
          <w:szCs w:val="20"/>
        </w:rPr>
        <w:t xml:space="preserve">konsulenten </w:t>
      </w:r>
      <w:r w:rsidRPr="004277F4">
        <w:rPr>
          <w:i/>
          <w:iCs/>
          <w:sz w:val="20"/>
          <w:szCs w:val="20"/>
        </w:rPr>
        <w:t xml:space="preserve">basert på de overordnede føringer </w:t>
      </w:r>
      <w:r>
        <w:rPr>
          <w:i/>
          <w:iCs/>
          <w:sz w:val="20"/>
          <w:szCs w:val="20"/>
        </w:rPr>
        <w:t>kunden</w:t>
      </w:r>
      <w:r w:rsidRPr="004277F4">
        <w:rPr>
          <w:i/>
          <w:iCs/>
          <w:sz w:val="20"/>
          <w:szCs w:val="20"/>
        </w:rPr>
        <w:t xml:space="preserve"> har gitt i bilaget.</w:t>
      </w:r>
    </w:p>
    <w:p w14:paraId="60E7CEB5" w14:textId="77777777" w:rsidR="00D3340B" w:rsidRDefault="00D3340B" w:rsidP="00D3340B">
      <w:pPr>
        <w:pStyle w:val="Overskrift2"/>
      </w:pPr>
      <w:bookmarkStart w:id="52" w:name="_Toc118371786"/>
      <w:bookmarkStart w:id="53" w:name="_Toc231202987"/>
      <w:r>
        <w:t>Avtalens punkt 6.1 Vederlag</w:t>
      </w:r>
      <w:bookmarkEnd w:id="52"/>
      <w:bookmarkEnd w:id="53"/>
      <w:r>
        <w:t xml:space="preserve"> </w:t>
      </w:r>
    </w:p>
    <w:p w14:paraId="37F1E9F8" w14:textId="77777777" w:rsidR="00D3340B" w:rsidRDefault="00D3340B" w:rsidP="00D3340B">
      <w:pPr>
        <w:pStyle w:val="Overskrift3"/>
      </w:pPr>
      <w:bookmarkStart w:id="54" w:name="_Toc118371787"/>
      <w:bookmarkStart w:id="55" w:name="_Toc231202988"/>
      <w:r>
        <w:t>A. Oversikt</w:t>
      </w:r>
      <w:bookmarkEnd w:id="54"/>
      <w:bookmarkEnd w:id="55"/>
    </w:p>
    <w:p w14:paraId="442D5CBB" w14:textId="52ACE70A" w:rsidR="00D3340B" w:rsidRPr="00D777A4" w:rsidRDefault="00D3340B" w:rsidP="00D3340B">
      <w:r w:rsidRPr="00D777A4">
        <w:t xml:space="preserve">Alle priser og nærmere betingelser for det vederlaget Kunden skal betale for Konsulentens ytelser </w:t>
      </w:r>
      <w:proofErr w:type="gramStart"/>
      <w:r>
        <w:t>fremgå</w:t>
      </w:r>
      <w:r w:rsidR="00107AF6">
        <w:t>r</w:t>
      </w:r>
      <w:proofErr w:type="gramEnd"/>
      <w:r>
        <w:t xml:space="preserve"> i dette bilaget</w:t>
      </w:r>
      <w:r w:rsidRPr="00D777A4">
        <w:t>.  </w:t>
      </w:r>
    </w:p>
    <w:p w14:paraId="336D13AE" w14:textId="2B5C2425" w:rsidR="00D3340B" w:rsidRPr="00B32BF8" w:rsidRDefault="00D3340B" w:rsidP="00D3340B">
      <w:pPr>
        <w:pStyle w:val="Overskrift3"/>
      </w:pPr>
      <w:bookmarkStart w:id="56" w:name="_Toc118371788"/>
      <w:bookmarkStart w:id="57" w:name="_Toc231202989"/>
      <w:r>
        <w:t xml:space="preserve">B. Konsulentens </w:t>
      </w:r>
      <w:r w:rsidR="004A529E">
        <w:t>t</w:t>
      </w:r>
      <w:r>
        <w:t>imepriser og andre prismodeller</w:t>
      </w:r>
      <w:bookmarkEnd w:id="56"/>
      <w:bookmarkEnd w:id="57"/>
    </w:p>
    <w:p w14:paraId="0C5C3F0E" w14:textId="40701201" w:rsidR="0066737B" w:rsidRDefault="0066737B" w:rsidP="00D3340B">
      <w:pPr>
        <w:rPr>
          <w:lang w:eastAsia="nb-NO"/>
        </w:rPr>
      </w:pPr>
      <w:r>
        <w:rPr>
          <w:lang w:eastAsia="nb-NO"/>
        </w:rPr>
        <w:t>Det skal oppgis priser i to konsulentkategorier.</w:t>
      </w:r>
    </w:p>
    <w:p w14:paraId="519C0475" w14:textId="7B93C9D9" w:rsidR="00D3340B" w:rsidRPr="00B564E9" w:rsidRDefault="00D3340B" w:rsidP="00D3340B">
      <w:pPr>
        <w:rPr>
          <w:lang w:eastAsia="nb-NO"/>
        </w:rPr>
      </w:pPr>
      <w:r w:rsidRPr="38CD5CB0">
        <w:rPr>
          <w:lang w:eastAsia="nb-NO"/>
        </w:rPr>
        <w:t xml:space="preserve">Vederlag for </w:t>
      </w:r>
      <w:r>
        <w:rPr>
          <w:lang w:eastAsia="nb-NO"/>
        </w:rPr>
        <w:t>Oppdraget</w:t>
      </w:r>
      <w:r w:rsidRPr="38CD5CB0">
        <w:rPr>
          <w:lang w:eastAsia="nb-NO"/>
        </w:rPr>
        <w:t xml:space="preserve"> er avtalt som følger:</w:t>
      </w:r>
      <w:r w:rsidR="00FB20A1">
        <w:rPr>
          <w:lang w:eastAsia="nb-NO"/>
        </w:rPr>
        <w:t xml:space="preserve"> </w:t>
      </w:r>
    </w:p>
    <w:p w14:paraId="4029DBE9" w14:textId="4E2CD750" w:rsidR="00D3340B" w:rsidRPr="00B564E9" w:rsidRDefault="00D3340B" w:rsidP="00D3340B">
      <w:pPr>
        <w:rPr>
          <w:lang w:eastAsia="nb-NO"/>
        </w:rPr>
      </w:pPr>
    </w:p>
    <w:p w14:paraId="3CED06F0" w14:textId="7092A3DB" w:rsidR="00D3340B" w:rsidRPr="003765C3" w:rsidRDefault="003D5AAC" w:rsidP="00D3340B">
      <w:pPr>
        <w:rPr>
          <w:lang w:eastAsia="nb-NO"/>
        </w:rPr>
      </w:pPr>
      <w:sdt>
        <w:sdtPr>
          <w:rPr>
            <w:lang w:eastAsia="nb-NO"/>
          </w:rPr>
          <w:id w:val="855853412"/>
          <w14:checkbox>
            <w14:checked w14:val="1"/>
            <w14:checkedState w14:val="2612" w14:font="MS Gothic"/>
            <w14:uncheckedState w14:val="2610" w14:font="MS Gothic"/>
          </w14:checkbox>
        </w:sdtPr>
        <w:sdtEndPr/>
        <w:sdtContent>
          <w:r w:rsidR="00B74E0B" w:rsidRPr="003765C3">
            <w:rPr>
              <w:rFonts w:ascii="MS Gothic" w:eastAsia="MS Gothic" w:hAnsi="MS Gothic" w:hint="eastAsia"/>
              <w:lang w:eastAsia="nb-NO"/>
            </w:rPr>
            <w:t>☒</w:t>
          </w:r>
        </w:sdtContent>
      </w:sdt>
      <w:r w:rsidR="00D3340B" w:rsidRPr="003765C3">
        <w:rPr>
          <w:lang w:eastAsia="nb-NO"/>
        </w:rPr>
        <w:t xml:space="preserve"> Timepris</w:t>
      </w:r>
      <w:r w:rsidR="00F55D36" w:rsidRPr="003765C3">
        <w:rPr>
          <w:lang w:eastAsia="nb-NO"/>
        </w:rPr>
        <w:t>, eks</w:t>
      </w:r>
      <w:r w:rsidR="006440A7" w:rsidRPr="003765C3">
        <w:rPr>
          <w:lang w:eastAsia="nb-NO"/>
        </w:rPr>
        <w:t>kl.</w:t>
      </w:r>
      <w:r w:rsidR="00F55D36" w:rsidRPr="003765C3">
        <w:rPr>
          <w:lang w:eastAsia="nb-NO"/>
        </w:rPr>
        <w:t xml:space="preserve"> mva</w:t>
      </w:r>
      <w:r w:rsidR="001C01DB" w:rsidRPr="003765C3">
        <w:rPr>
          <w:lang w:eastAsia="nb-NO"/>
        </w:rPr>
        <w:t>.</w:t>
      </w:r>
    </w:p>
    <w:tbl>
      <w:tblPr>
        <w:tblW w:w="793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686"/>
        <w:gridCol w:w="674"/>
        <w:gridCol w:w="1877"/>
        <w:gridCol w:w="2693"/>
      </w:tblGrid>
      <w:tr w:rsidR="00E60323" w:rsidRPr="003765C3" w14:paraId="6309FB20" w14:textId="77777777" w:rsidTr="001C01DB">
        <w:tc>
          <w:tcPr>
            <w:tcW w:w="268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C2FFC8D" w14:textId="57E2550E" w:rsidR="00D3340B" w:rsidRPr="003765C3" w:rsidRDefault="004A529E">
            <w:pPr>
              <w:rPr>
                <w:b/>
                <w:lang w:eastAsia="nb-NO"/>
              </w:rPr>
            </w:pPr>
            <w:r w:rsidRPr="003765C3">
              <w:rPr>
                <w:b/>
                <w:bCs/>
                <w:lang w:eastAsia="nb-NO"/>
              </w:rPr>
              <w:t>Timepris</w:t>
            </w:r>
          </w:p>
        </w:tc>
        <w:tc>
          <w:tcPr>
            <w:tcW w:w="674"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7F8A57C" w14:textId="78EB344A" w:rsidR="00D3340B" w:rsidRPr="003765C3" w:rsidRDefault="00D3340B">
            <w:pPr>
              <w:rPr>
                <w:b/>
                <w:lang w:eastAsia="nb-NO"/>
              </w:rPr>
            </w:pPr>
            <w:r w:rsidRPr="003765C3">
              <w:rPr>
                <w:b/>
                <w:lang w:eastAsia="nb-NO"/>
              </w:rPr>
              <w:t>Valut</w:t>
            </w:r>
            <w:r w:rsidR="005B3900" w:rsidRPr="003765C3">
              <w:rPr>
                <w:b/>
                <w:lang w:eastAsia="nb-NO"/>
              </w:rPr>
              <w:t>a</w:t>
            </w:r>
          </w:p>
        </w:tc>
        <w:tc>
          <w:tcPr>
            <w:tcW w:w="187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8F14E0D" w14:textId="58E56693" w:rsidR="00D3340B" w:rsidRPr="003765C3" w:rsidRDefault="00D3340B">
            <w:pPr>
              <w:rPr>
                <w:b/>
                <w:lang w:eastAsia="nb-NO"/>
              </w:rPr>
            </w:pPr>
            <w:r w:rsidRPr="003765C3">
              <w:rPr>
                <w:b/>
                <w:lang w:eastAsia="nb-NO"/>
              </w:rPr>
              <w:t>Beløp</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C4C37EB" w14:textId="54ECC4B8" w:rsidR="00D3340B" w:rsidRPr="003765C3" w:rsidRDefault="001C01DB">
            <w:pPr>
              <w:rPr>
                <w:b/>
                <w:lang w:eastAsia="nb-NO"/>
              </w:rPr>
            </w:pPr>
            <w:r w:rsidRPr="003765C3">
              <w:rPr>
                <w:b/>
                <w:bCs/>
                <w:lang w:eastAsia="nb-NO"/>
              </w:rPr>
              <w:t>Vekt</w:t>
            </w:r>
          </w:p>
        </w:tc>
      </w:tr>
      <w:tr w:rsidR="00E60323" w:rsidRPr="003765C3" w14:paraId="76415453" w14:textId="77777777" w:rsidTr="001C01DB">
        <w:tc>
          <w:tcPr>
            <w:tcW w:w="268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0F3E2C7" w14:textId="66E9B401" w:rsidR="00D3340B" w:rsidRPr="003765C3" w:rsidRDefault="00370838">
            <w:pPr>
              <w:rPr>
                <w:lang w:eastAsia="nb-NO"/>
              </w:rPr>
            </w:pPr>
            <w:r w:rsidRPr="003765C3">
              <w:rPr>
                <w:lang w:eastAsia="nb-NO"/>
              </w:rPr>
              <w:t>Seniorko</w:t>
            </w:r>
            <w:r w:rsidR="00516357" w:rsidRPr="003765C3">
              <w:rPr>
                <w:lang w:eastAsia="nb-NO"/>
              </w:rPr>
              <w:t>n</w:t>
            </w:r>
            <w:r w:rsidRPr="003765C3">
              <w:rPr>
                <w:lang w:eastAsia="nb-NO"/>
              </w:rPr>
              <w:t>sulent</w:t>
            </w:r>
            <w:r w:rsidR="00516357" w:rsidRPr="003765C3">
              <w:rPr>
                <w:lang w:eastAsia="nb-NO"/>
              </w:rPr>
              <w:t xml:space="preserve"> (min</w:t>
            </w:r>
            <w:r w:rsidR="0076017C" w:rsidRPr="003765C3">
              <w:rPr>
                <w:lang w:eastAsia="nb-NO"/>
              </w:rPr>
              <w:t>.</w:t>
            </w:r>
            <w:r w:rsidR="00516357" w:rsidRPr="003765C3">
              <w:rPr>
                <w:lang w:eastAsia="nb-NO"/>
              </w:rPr>
              <w:t xml:space="preserve"> </w:t>
            </w:r>
            <w:r w:rsidR="6188E9AE" w:rsidRPr="003765C3">
              <w:rPr>
                <w:lang w:eastAsia="nb-NO"/>
              </w:rPr>
              <w:t>5</w:t>
            </w:r>
            <w:r w:rsidR="00516357" w:rsidRPr="003765C3">
              <w:rPr>
                <w:lang w:eastAsia="nb-NO"/>
              </w:rPr>
              <w:t xml:space="preserve"> års relevant erfaring)</w:t>
            </w:r>
          </w:p>
        </w:tc>
        <w:tc>
          <w:tcPr>
            <w:tcW w:w="674"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74FB233" w14:textId="1EE36C63" w:rsidR="00D3340B" w:rsidRPr="003765C3" w:rsidRDefault="00370838">
            <w:pPr>
              <w:rPr>
                <w:lang w:eastAsia="nb-NO"/>
              </w:rPr>
            </w:pPr>
            <w:r w:rsidRPr="003765C3">
              <w:rPr>
                <w:lang w:eastAsia="nb-NO"/>
              </w:rPr>
              <w:t>NOK</w:t>
            </w:r>
          </w:p>
        </w:tc>
        <w:tc>
          <w:tcPr>
            <w:tcW w:w="187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7743A6D" w14:textId="67C9613A" w:rsidR="00D3340B" w:rsidRPr="003765C3" w:rsidRDefault="00D3340B">
            <w:pPr>
              <w:rPr>
                <w:lang w:eastAsia="nb-NO"/>
              </w:rPr>
            </w:pP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0F230A7" w14:textId="0ABE6A5D" w:rsidR="00D3340B" w:rsidRPr="003765C3" w:rsidRDefault="001C01DB">
            <w:pPr>
              <w:rPr>
                <w:lang w:eastAsia="nb-NO"/>
              </w:rPr>
            </w:pPr>
            <w:r w:rsidRPr="003765C3">
              <w:rPr>
                <w:lang w:eastAsia="nb-NO"/>
              </w:rPr>
              <w:t>60%</w:t>
            </w:r>
          </w:p>
        </w:tc>
      </w:tr>
      <w:tr w:rsidR="00E60323" w:rsidRPr="00B564E9" w14:paraId="78FA99C9" w14:textId="77777777" w:rsidTr="001C01DB">
        <w:tc>
          <w:tcPr>
            <w:tcW w:w="268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34CF64E" w14:textId="3FF3F4CC" w:rsidR="00D3340B" w:rsidRPr="003765C3" w:rsidRDefault="00370838">
            <w:pPr>
              <w:rPr>
                <w:lang w:eastAsia="nb-NO"/>
              </w:rPr>
            </w:pPr>
            <w:r w:rsidRPr="003765C3">
              <w:rPr>
                <w:lang w:eastAsia="nb-NO"/>
              </w:rPr>
              <w:t>K</w:t>
            </w:r>
            <w:r w:rsidR="00516357" w:rsidRPr="003765C3">
              <w:rPr>
                <w:lang w:eastAsia="nb-NO"/>
              </w:rPr>
              <w:t>o</w:t>
            </w:r>
            <w:r w:rsidRPr="003765C3">
              <w:rPr>
                <w:lang w:eastAsia="nb-NO"/>
              </w:rPr>
              <w:t>nsulent</w:t>
            </w:r>
            <w:r w:rsidR="000558A9" w:rsidRPr="003765C3">
              <w:rPr>
                <w:lang w:eastAsia="nb-NO"/>
              </w:rPr>
              <w:t xml:space="preserve"> </w:t>
            </w:r>
            <w:r w:rsidR="00843E7B" w:rsidRPr="003765C3">
              <w:rPr>
                <w:lang w:eastAsia="nb-NO"/>
              </w:rPr>
              <w:t>(</w:t>
            </w:r>
            <w:r w:rsidR="04464963" w:rsidRPr="003765C3">
              <w:rPr>
                <w:lang w:eastAsia="nb-NO"/>
              </w:rPr>
              <w:t>min</w:t>
            </w:r>
            <w:r w:rsidR="0076017C" w:rsidRPr="003765C3">
              <w:rPr>
                <w:lang w:eastAsia="nb-NO"/>
              </w:rPr>
              <w:t>.</w:t>
            </w:r>
            <w:r w:rsidR="00516357" w:rsidRPr="003765C3">
              <w:rPr>
                <w:lang w:eastAsia="nb-NO"/>
              </w:rPr>
              <w:t xml:space="preserve"> </w:t>
            </w:r>
            <w:r w:rsidR="2EAA9FF4" w:rsidRPr="003765C3">
              <w:rPr>
                <w:lang w:eastAsia="nb-NO"/>
              </w:rPr>
              <w:t>3</w:t>
            </w:r>
            <w:r w:rsidR="00E823B3" w:rsidRPr="003765C3">
              <w:rPr>
                <w:lang w:eastAsia="nb-NO"/>
              </w:rPr>
              <w:t xml:space="preserve"> </w:t>
            </w:r>
            <w:r w:rsidR="006613BD" w:rsidRPr="003765C3">
              <w:rPr>
                <w:lang w:eastAsia="nb-NO"/>
              </w:rPr>
              <w:t>års relevant erfaring)</w:t>
            </w:r>
          </w:p>
        </w:tc>
        <w:tc>
          <w:tcPr>
            <w:tcW w:w="674"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A91D571" w14:textId="0DDEB1A5" w:rsidR="00D3340B" w:rsidRPr="003765C3" w:rsidRDefault="00370838">
            <w:pPr>
              <w:rPr>
                <w:lang w:eastAsia="nb-NO"/>
              </w:rPr>
            </w:pPr>
            <w:r w:rsidRPr="003765C3">
              <w:rPr>
                <w:lang w:eastAsia="nb-NO"/>
              </w:rPr>
              <w:t>NOK</w:t>
            </w:r>
          </w:p>
        </w:tc>
        <w:tc>
          <w:tcPr>
            <w:tcW w:w="187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7B6385A" w14:textId="33A3D6E5" w:rsidR="00D3340B" w:rsidRPr="003765C3" w:rsidRDefault="00D3340B">
            <w:pPr>
              <w:rPr>
                <w:lang w:eastAsia="nb-NO"/>
              </w:rPr>
            </w:pP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49CA88B" w14:textId="01CA8C3D" w:rsidR="00D3340B" w:rsidRPr="003765C3" w:rsidRDefault="001C01DB">
            <w:pPr>
              <w:rPr>
                <w:lang w:eastAsia="nb-NO"/>
              </w:rPr>
            </w:pPr>
            <w:r w:rsidRPr="003765C3">
              <w:rPr>
                <w:lang w:eastAsia="nb-NO"/>
              </w:rPr>
              <w:t>40%</w:t>
            </w:r>
          </w:p>
        </w:tc>
      </w:tr>
    </w:tbl>
    <w:p w14:paraId="6B135CE7" w14:textId="5BB7C5AE" w:rsidR="00D3340B" w:rsidRDefault="00D3340B" w:rsidP="00D3340B">
      <w:pPr>
        <w:rPr>
          <w:lang w:eastAsia="nb-NO"/>
        </w:rPr>
      </w:pPr>
    </w:p>
    <w:p w14:paraId="1A0C8F79" w14:textId="0813A0B4" w:rsidR="005D2C20" w:rsidRDefault="00AF23EA" w:rsidP="00D3340B">
      <w:pPr>
        <w:rPr>
          <w:lang w:eastAsia="nb-NO"/>
        </w:rPr>
      </w:pPr>
      <w:r>
        <w:rPr>
          <w:lang w:eastAsia="nb-NO"/>
        </w:rPr>
        <w:t xml:space="preserve">Kun disse to konsulentkategoriene vil bli </w:t>
      </w:r>
      <w:r w:rsidR="00B41051">
        <w:rPr>
          <w:lang w:eastAsia="nb-NO"/>
        </w:rPr>
        <w:t xml:space="preserve">lagt til grunn </w:t>
      </w:r>
      <w:r w:rsidR="0066737B">
        <w:rPr>
          <w:lang w:eastAsia="nb-NO"/>
        </w:rPr>
        <w:t xml:space="preserve">ved </w:t>
      </w:r>
      <w:r>
        <w:rPr>
          <w:lang w:eastAsia="nb-NO"/>
        </w:rPr>
        <w:t>evaluering av priskriteriet.</w:t>
      </w:r>
    </w:p>
    <w:p w14:paraId="4CBBFDD1" w14:textId="77777777" w:rsidR="00D3340B" w:rsidRDefault="00D3340B" w:rsidP="00D3340B">
      <w:pPr>
        <w:pStyle w:val="Overskrift3"/>
      </w:pPr>
      <w:bookmarkStart w:id="58" w:name="_Toc118371789"/>
      <w:bookmarkStart w:id="59" w:name="_Toc231202990"/>
      <w:r>
        <w:t>C. Utlegg og reisekostnader mv</w:t>
      </w:r>
      <w:bookmarkEnd w:id="58"/>
      <w:bookmarkEnd w:id="59"/>
    </w:p>
    <w:p w14:paraId="1A4F1351" w14:textId="15ABE1D4" w:rsidR="00D3340B" w:rsidRDefault="00A26BD5" w:rsidP="00D3340B">
      <w:pPr>
        <w:rPr>
          <w:lang w:eastAsia="nb-NO"/>
        </w:rPr>
      </w:pPr>
      <w:r>
        <w:t>R</w:t>
      </w:r>
      <w:r w:rsidR="00D3340B">
        <w:t>eise- og diettkostnader</w:t>
      </w:r>
      <w:r>
        <w:t xml:space="preserve"> dekkes ikke</w:t>
      </w:r>
      <w:r w:rsidR="008859F6">
        <w:t xml:space="preserve"> </w:t>
      </w:r>
      <w:r w:rsidR="007E3BE5">
        <w:t xml:space="preserve">innenfor </w:t>
      </w:r>
      <w:r w:rsidR="00BA4533">
        <w:t>S</w:t>
      </w:r>
      <w:r w:rsidR="005674D6">
        <w:t>tor-</w:t>
      </w:r>
      <w:r w:rsidR="007E3BE5">
        <w:t xml:space="preserve">Oslo. </w:t>
      </w:r>
      <w:r w:rsidR="00B96A1C">
        <w:t>Ved</w:t>
      </w:r>
      <w:r w:rsidR="00890A14">
        <w:t xml:space="preserve"> </w:t>
      </w:r>
      <w:r w:rsidR="001B1F19">
        <w:t xml:space="preserve">eventuelt </w:t>
      </w:r>
      <w:r w:rsidR="00890A14">
        <w:t>p</w:t>
      </w:r>
      <w:r w:rsidR="007E3BE5">
        <w:t xml:space="preserve">ålagte reiser dekkes </w:t>
      </w:r>
      <w:r w:rsidR="00B96A1C">
        <w:t xml:space="preserve">reisekostnader og diett </w:t>
      </w:r>
      <w:r w:rsidR="007E3BE5">
        <w:t>etter sta</w:t>
      </w:r>
      <w:r w:rsidR="003C1070">
        <w:t>tens satser.</w:t>
      </w:r>
      <w:r w:rsidR="00B96A1C">
        <w:t xml:space="preserve"> Reisetid dekkes ikke.</w:t>
      </w:r>
      <w:r w:rsidR="003C1070">
        <w:t xml:space="preserve"> </w:t>
      </w:r>
    </w:p>
    <w:p w14:paraId="4798B264" w14:textId="77777777" w:rsidR="00A26BD5" w:rsidRDefault="00A26BD5" w:rsidP="00A26BD5"/>
    <w:p w14:paraId="66A4D234" w14:textId="77777777" w:rsidR="00D3340B" w:rsidRDefault="00D3340B" w:rsidP="00D3340B">
      <w:pPr>
        <w:pStyle w:val="Overskrift2"/>
      </w:pPr>
      <w:bookmarkStart w:id="60" w:name="_Toc118371791"/>
      <w:bookmarkStart w:id="61" w:name="_Toc231202991"/>
      <w:r>
        <w:t>Avtalens punkt 6.2 Fakturering</w:t>
      </w:r>
      <w:bookmarkEnd w:id="60"/>
      <w:bookmarkEnd w:id="61"/>
    </w:p>
    <w:p w14:paraId="75B06CEA" w14:textId="77777777" w:rsidR="00533339" w:rsidRPr="00533339" w:rsidRDefault="00533339" w:rsidP="00533339">
      <w:r w:rsidRPr="00533339">
        <w:t xml:space="preserve">Betalingsbetingelser er per 30 (tretti) kalenderdager etter mottatt faktura. Betaling innebærer ingen godkjenning av leveransen. Følgende forhold skal klart og tydelig fremkomme av fakturaen: </w:t>
      </w:r>
    </w:p>
    <w:p w14:paraId="0C4F36F6" w14:textId="77777777" w:rsidR="00533339" w:rsidRPr="00533339" w:rsidRDefault="00533339" w:rsidP="00D67E43">
      <w:pPr>
        <w:numPr>
          <w:ilvl w:val="0"/>
          <w:numId w:val="14"/>
        </w:numPr>
      </w:pPr>
      <w:r w:rsidRPr="00533339">
        <w:t>Hvem som har bestilt</w:t>
      </w:r>
    </w:p>
    <w:p w14:paraId="55FC28D9" w14:textId="77777777" w:rsidR="00533339" w:rsidRPr="00533339" w:rsidRDefault="00533339" w:rsidP="00D67E43">
      <w:pPr>
        <w:numPr>
          <w:ilvl w:val="0"/>
          <w:numId w:val="14"/>
        </w:numPr>
      </w:pPr>
      <w:r w:rsidRPr="00533339">
        <w:t>Hva som er bestilt</w:t>
      </w:r>
    </w:p>
    <w:p w14:paraId="45B7F07D" w14:textId="77777777" w:rsidR="00533339" w:rsidRPr="00533339" w:rsidRDefault="00533339" w:rsidP="00D67E43">
      <w:pPr>
        <w:numPr>
          <w:ilvl w:val="0"/>
          <w:numId w:val="14"/>
        </w:numPr>
      </w:pPr>
      <w:r w:rsidRPr="00533339">
        <w:t>Hva som er levert</w:t>
      </w:r>
    </w:p>
    <w:p w14:paraId="3C91B537" w14:textId="77777777" w:rsidR="00533339" w:rsidRPr="00533339" w:rsidRDefault="00533339" w:rsidP="00D67E43">
      <w:pPr>
        <w:numPr>
          <w:ilvl w:val="0"/>
          <w:numId w:val="14"/>
        </w:numPr>
      </w:pPr>
      <w:r w:rsidRPr="00533339">
        <w:t>Oppdragsgivers referansenummer</w:t>
      </w:r>
    </w:p>
    <w:p w14:paraId="3CE1D599" w14:textId="77777777" w:rsidR="00533339" w:rsidRPr="00533339" w:rsidRDefault="00533339" w:rsidP="00533339"/>
    <w:p w14:paraId="3ECC2786" w14:textId="77777777" w:rsidR="00533339" w:rsidRPr="00533339" w:rsidRDefault="00533339" w:rsidP="00533339">
      <w:r w:rsidRPr="00533339">
        <w:t>Leverandørens fakturaer skal spesifiseres og dokumenteres slik at de kan kontrolleres av Kunden</w:t>
      </w:r>
    </w:p>
    <w:p w14:paraId="39150A75" w14:textId="77777777" w:rsidR="00533339" w:rsidRPr="00533339" w:rsidRDefault="00533339" w:rsidP="00533339"/>
    <w:p w14:paraId="773F0EFB" w14:textId="77777777" w:rsidR="00533339" w:rsidRPr="00533339" w:rsidRDefault="00533339" w:rsidP="00533339">
      <w:r w:rsidRPr="00533339">
        <w:t>Faktura skal merkes med:</w:t>
      </w:r>
    </w:p>
    <w:p w14:paraId="492EA347" w14:textId="62AD12EA" w:rsidR="00533339" w:rsidRPr="00533339" w:rsidRDefault="00533339" w:rsidP="00533339">
      <w:r w:rsidRPr="00533339">
        <w:t xml:space="preserve">Referansenummer </w:t>
      </w:r>
      <w:r w:rsidRPr="009B2254">
        <w:t>3520</w:t>
      </w:r>
      <w:r w:rsidR="0076017C" w:rsidRPr="009B2254">
        <w:t>TORENG</w:t>
      </w:r>
      <w:r w:rsidRPr="00533339">
        <w:t xml:space="preserve"> </w:t>
      </w:r>
    </w:p>
    <w:p w14:paraId="1D3AAA72" w14:textId="39650162" w:rsidR="00533339" w:rsidRPr="00533339" w:rsidRDefault="00533339" w:rsidP="00533339">
      <w:proofErr w:type="spellStart"/>
      <w:proofErr w:type="gramStart"/>
      <w:r w:rsidRPr="00533339">
        <w:t>Navn:</w:t>
      </w:r>
      <w:r w:rsidR="0076017C">
        <w:t>Torst</w:t>
      </w:r>
      <w:r w:rsidR="003C1070">
        <w:t>e</w:t>
      </w:r>
      <w:r w:rsidR="0076017C">
        <w:t>in</w:t>
      </w:r>
      <w:proofErr w:type="spellEnd"/>
      <w:proofErr w:type="gramEnd"/>
      <w:r w:rsidR="0076017C">
        <w:t xml:space="preserve"> Engen</w:t>
      </w:r>
    </w:p>
    <w:p w14:paraId="6EA98E1C" w14:textId="77777777" w:rsidR="00533339" w:rsidRPr="00533339" w:rsidRDefault="00533339" w:rsidP="00533339">
      <w:proofErr w:type="spellStart"/>
      <w:r w:rsidRPr="00533339">
        <w:lastRenderedPageBreak/>
        <w:t>Kontraktsnummer</w:t>
      </w:r>
      <w:proofErr w:type="spellEnd"/>
      <w:r w:rsidRPr="00533339">
        <w:t xml:space="preserve">: </w:t>
      </w:r>
      <w:r w:rsidRPr="00CA6DE7">
        <w:t>XXXX/XX</w:t>
      </w:r>
      <w:r w:rsidRPr="00533339">
        <w:t xml:space="preserve"> </w:t>
      </w:r>
    </w:p>
    <w:p w14:paraId="79BDB8F0" w14:textId="77777777" w:rsidR="00533339" w:rsidRPr="00533339" w:rsidRDefault="00533339" w:rsidP="00533339"/>
    <w:p w14:paraId="7E6CB742" w14:textId="77777777" w:rsidR="00533339" w:rsidRPr="00533339" w:rsidRDefault="00533339" w:rsidP="00533339">
      <w:r w:rsidRPr="00533339">
        <w:t xml:space="preserve">Fakturaadresse: </w:t>
      </w:r>
    </w:p>
    <w:p w14:paraId="2BBF6AB8" w14:textId="77777777" w:rsidR="00533339" w:rsidRPr="00533339" w:rsidRDefault="00533339" w:rsidP="00533339">
      <w:r w:rsidRPr="00533339">
        <w:t>Jernbanedirektoratet</w:t>
      </w:r>
    </w:p>
    <w:p w14:paraId="696DE58A" w14:textId="77777777" w:rsidR="00533339" w:rsidRPr="00533339" w:rsidRDefault="00533339" w:rsidP="00533339">
      <w:r w:rsidRPr="00533339">
        <w:t>DFØ Trondheim</w:t>
      </w:r>
    </w:p>
    <w:p w14:paraId="380BD106" w14:textId="77777777" w:rsidR="00533339" w:rsidRPr="00533339" w:rsidRDefault="00533339" w:rsidP="00533339">
      <w:r w:rsidRPr="00533339">
        <w:t>Postboks 4746</w:t>
      </w:r>
    </w:p>
    <w:p w14:paraId="385EB09E" w14:textId="77777777" w:rsidR="00533339" w:rsidRPr="00533339" w:rsidRDefault="00533339" w:rsidP="00533339">
      <w:r w:rsidRPr="00533339">
        <w:t>7468 Trondheim</w:t>
      </w:r>
    </w:p>
    <w:p w14:paraId="23AA6448" w14:textId="77777777" w:rsidR="00533339" w:rsidRPr="00533339" w:rsidRDefault="00533339" w:rsidP="00533339"/>
    <w:p w14:paraId="5AD5F18D" w14:textId="77777777" w:rsidR="00533339" w:rsidRPr="00533339" w:rsidRDefault="00533339" w:rsidP="00533339"/>
    <w:p w14:paraId="5CA08E6E" w14:textId="77777777" w:rsidR="00533339" w:rsidRPr="00533339" w:rsidRDefault="00533339" w:rsidP="00533339">
      <w:r w:rsidRPr="00533339">
        <w:t>Øvrige betalingsvilkår:</w:t>
      </w:r>
    </w:p>
    <w:p w14:paraId="1684F47F" w14:textId="77777777" w:rsidR="00533339" w:rsidRPr="00533339" w:rsidRDefault="00533339" w:rsidP="00533339">
      <w:r w:rsidRPr="00533339">
        <w:t xml:space="preserve">Oppdragsgiver har rett til å avvise fakturaer som ikke er korrekt merket. </w:t>
      </w:r>
    </w:p>
    <w:p w14:paraId="05A45A26" w14:textId="77777777" w:rsidR="00533339" w:rsidRPr="00533339" w:rsidRDefault="00533339" w:rsidP="00533339">
      <w:r w:rsidRPr="00533339">
        <w:t>Leverandøren skal levere faktura, kreditnotaer, purringer i henhold til det fastsatte formatet.</w:t>
      </w:r>
    </w:p>
    <w:p w14:paraId="0D230527" w14:textId="77777777" w:rsidR="00533339" w:rsidRPr="00533339" w:rsidRDefault="00533339" w:rsidP="00533339"/>
    <w:p w14:paraId="13895621" w14:textId="77777777" w:rsidR="00533339" w:rsidRPr="00533339" w:rsidRDefault="00533339" w:rsidP="00533339">
      <w:r w:rsidRPr="00533339">
        <w:t xml:space="preserve">Elektronisk </w:t>
      </w:r>
      <w:proofErr w:type="spellStart"/>
      <w:r w:rsidRPr="00533339">
        <w:t>handelsformat</w:t>
      </w:r>
      <w:proofErr w:type="spellEnd"/>
      <w:r w:rsidRPr="00533339">
        <w:t xml:space="preserve"> (EHF). Oppdragsgivers EHF-nummer er 916 810 962. </w:t>
      </w:r>
    </w:p>
    <w:p w14:paraId="16B9E2DE" w14:textId="77777777" w:rsidR="00533339" w:rsidRPr="00533339" w:rsidRDefault="00533339" w:rsidP="00533339"/>
    <w:p w14:paraId="74411EEF" w14:textId="77777777" w:rsidR="00533339" w:rsidRPr="00533339" w:rsidRDefault="00533339" w:rsidP="00533339">
      <w:r w:rsidRPr="00533339">
        <w:t xml:space="preserve">Leverandøren skal selv dekke alle reise- og diettkostnader som har med utførelse av sine </w:t>
      </w:r>
    </w:p>
    <w:p w14:paraId="014CB130" w14:textId="77777777" w:rsidR="00533339" w:rsidRPr="00533339" w:rsidRDefault="00533339" w:rsidP="00533339">
      <w:r w:rsidRPr="00533339">
        <w:t xml:space="preserve">tjenester i denne avtalen. </w:t>
      </w:r>
    </w:p>
    <w:p w14:paraId="76362360" w14:textId="77777777" w:rsidR="00533339" w:rsidRPr="00533339" w:rsidRDefault="00533339" w:rsidP="00533339"/>
    <w:p w14:paraId="15F808C6" w14:textId="77777777" w:rsidR="00533339" w:rsidRPr="00533339" w:rsidRDefault="00533339" w:rsidP="00533339">
      <w:r w:rsidRPr="00533339">
        <w:t>Leveranse av elektroniske faktura skal skje på den av Direktoratet for økonomistyring (DFØ) sin til enhver tid valgte kommunikasjonsmetode. Ved endring av kommunikasjonsmetode vil Leverandøren bli varslet seks (6) måneder før nødvendig endring finner sted.</w:t>
      </w:r>
    </w:p>
    <w:p w14:paraId="0276178F" w14:textId="77777777" w:rsidR="00D3340B" w:rsidRDefault="00D3340B" w:rsidP="00D3340B"/>
    <w:p w14:paraId="077268B9" w14:textId="170D5426" w:rsidR="00D3340B" w:rsidRPr="00F5507B" w:rsidRDefault="00D3340B" w:rsidP="00D3340B">
      <w:pPr>
        <w:pStyle w:val="Overskrift2"/>
      </w:pPr>
      <w:bookmarkStart w:id="62" w:name="_Toc118371792"/>
      <w:bookmarkStart w:id="63" w:name="_Toc231202992"/>
      <w:r>
        <w:t>Avtalens punkt 6.5 Prisendring</w:t>
      </w:r>
      <w:bookmarkEnd w:id="62"/>
      <w:bookmarkEnd w:id="63"/>
    </w:p>
    <w:p w14:paraId="4624CE66" w14:textId="7561F351" w:rsidR="006C1A39" w:rsidRPr="006C1A39" w:rsidRDefault="006C1A39" w:rsidP="006C1A39">
      <w:r w:rsidRPr="00A26BD5">
        <w:t>Prisene er faste i hele avtaleperioden. Prisendringer kan kun gjennomføres dersom dette skriftlig avtales mellom partene, og trer først i kraft når det foreligger en signert endringsordre.</w:t>
      </w:r>
    </w:p>
    <w:p w14:paraId="7A219767" w14:textId="77777777" w:rsidR="00B1028C" w:rsidRDefault="00B1028C" w:rsidP="00D3340B"/>
    <w:p w14:paraId="60910534" w14:textId="2DC52095" w:rsidR="00D3340B" w:rsidRDefault="00D3340B" w:rsidP="00663961">
      <w:r>
        <w:br w:type="page"/>
      </w:r>
    </w:p>
    <w:p w14:paraId="368188B0" w14:textId="77777777" w:rsidR="00D3340B" w:rsidRDefault="00D3340B" w:rsidP="00D3340B">
      <w:pPr>
        <w:pStyle w:val="Overskrift1"/>
      </w:pPr>
      <w:bookmarkStart w:id="64" w:name="_Toc118371793"/>
      <w:bookmarkStart w:id="65" w:name="_Toc231202993"/>
      <w:r w:rsidRPr="00CC45B9">
        <w:lastRenderedPageBreak/>
        <w:t xml:space="preserve">Bilag </w:t>
      </w:r>
      <w:r>
        <w:t>6:</w:t>
      </w:r>
      <w:r w:rsidRPr="00CC45B9">
        <w:t xml:space="preserve"> Endringer i den </w:t>
      </w:r>
      <w:r>
        <w:t>g</w:t>
      </w:r>
      <w:r w:rsidRPr="00CC45B9">
        <w:t xml:space="preserve">enerelle </w:t>
      </w:r>
      <w:r>
        <w:t>a</w:t>
      </w:r>
      <w:r w:rsidRPr="00CC45B9">
        <w:t>vtaleteksten</w:t>
      </w:r>
      <w:bookmarkEnd w:id="64"/>
      <w:bookmarkEnd w:id="65"/>
    </w:p>
    <w:p w14:paraId="226597E3" w14:textId="77777777" w:rsidR="00D3340B" w:rsidRDefault="00D3340B" w:rsidP="00D3340B"/>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86"/>
        <w:gridCol w:w="7296"/>
      </w:tblGrid>
      <w:tr w:rsidR="00777F18" w:rsidRPr="00F6319E" w14:paraId="603881B8" w14:textId="77777777">
        <w:tc>
          <w:tcPr>
            <w:tcW w:w="1517" w:type="dxa"/>
            <w:shd w:val="clear" w:color="auto" w:fill="D9D9D9"/>
          </w:tcPr>
          <w:p w14:paraId="2E80B20A" w14:textId="77777777" w:rsidR="00D3340B" w:rsidRPr="00C435DF" w:rsidRDefault="00D3340B">
            <w:pPr>
              <w:spacing w:before="40"/>
              <w:rPr>
                <w:b/>
                <w:sz w:val="20"/>
                <w:szCs w:val="20"/>
              </w:rPr>
            </w:pPr>
            <w:r w:rsidRPr="00C435DF">
              <w:rPr>
                <w:b/>
                <w:sz w:val="20"/>
                <w:szCs w:val="20"/>
              </w:rPr>
              <w:t>Punkt</w:t>
            </w:r>
          </w:p>
        </w:tc>
        <w:tc>
          <w:tcPr>
            <w:tcW w:w="7550" w:type="dxa"/>
            <w:shd w:val="clear" w:color="auto" w:fill="D9D9D9"/>
          </w:tcPr>
          <w:p w14:paraId="1A3AE38E" w14:textId="77777777" w:rsidR="00D3340B" w:rsidRPr="00C435DF" w:rsidRDefault="00D3340B">
            <w:pPr>
              <w:spacing w:before="40"/>
              <w:rPr>
                <w:b/>
                <w:sz w:val="20"/>
                <w:szCs w:val="20"/>
              </w:rPr>
            </w:pPr>
            <w:r w:rsidRPr="00C435DF">
              <w:rPr>
                <w:b/>
                <w:sz w:val="20"/>
                <w:szCs w:val="20"/>
              </w:rPr>
              <w:t>Erstattes med</w:t>
            </w:r>
          </w:p>
        </w:tc>
      </w:tr>
      <w:tr w:rsidR="00FB1CE7" w:rsidRPr="00F6319E" w14:paraId="44E17071" w14:textId="77777777">
        <w:tc>
          <w:tcPr>
            <w:tcW w:w="1517" w:type="dxa"/>
          </w:tcPr>
          <w:p w14:paraId="72D56674" w14:textId="77777777" w:rsidR="00D3340B" w:rsidRPr="009042CE" w:rsidRDefault="00D3340B">
            <w:pPr>
              <w:rPr>
                <w:iCs/>
                <w:highlight w:val="yellow"/>
              </w:rPr>
            </w:pPr>
          </w:p>
        </w:tc>
        <w:tc>
          <w:tcPr>
            <w:tcW w:w="7550" w:type="dxa"/>
          </w:tcPr>
          <w:p w14:paraId="7FC85E95" w14:textId="77777777" w:rsidR="00D3340B" w:rsidRPr="009042CE" w:rsidRDefault="00D3340B">
            <w:pPr>
              <w:rPr>
                <w:iCs/>
                <w:highlight w:val="yellow"/>
              </w:rPr>
            </w:pPr>
          </w:p>
        </w:tc>
      </w:tr>
      <w:tr w:rsidR="00FB1CE7" w:rsidRPr="00F6319E" w14:paraId="61231662" w14:textId="77777777">
        <w:tc>
          <w:tcPr>
            <w:tcW w:w="1517" w:type="dxa"/>
          </w:tcPr>
          <w:p w14:paraId="17A371B3" w14:textId="77777777" w:rsidR="00D3340B" w:rsidRPr="009042CE" w:rsidRDefault="00D3340B">
            <w:pPr>
              <w:rPr>
                <w:iCs/>
                <w:highlight w:val="yellow"/>
              </w:rPr>
            </w:pPr>
          </w:p>
        </w:tc>
        <w:tc>
          <w:tcPr>
            <w:tcW w:w="7550" w:type="dxa"/>
          </w:tcPr>
          <w:p w14:paraId="744DA0EA" w14:textId="77777777" w:rsidR="00D3340B" w:rsidRPr="009042CE" w:rsidRDefault="00D3340B">
            <w:pPr>
              <w:rPr>
                <w:iCs/>
                <w:highlight w:val="yellow"/>
              </w:rPr>
            </w:pPr>
          </w:p>
        </w:tc>
      </w:tr>
      <w:tr w:rsidR="00FB1CE7" w:rsidRPr="00F6319E" w14:paraId="235FA2F5" w14:textId="77777777">
        <w:tc>
          <w:tcPr>
            <w:tcW w:w="1517" w:type="dxa"/>
          </w:tcPr>
          <w:p w14:paraId="1A1EA4AA" w14:textId="77777777" w:rsidR="00D3340B" w:rsidRPr="009042CE" w:rsidRDefault="00D3340B">
            <w:pPr>
              <w:rPr>
                <w:iCs/>
                <w:highlight w:val="yellow"/>
              </w:rPr>
            </w:pPr>
          </w:p>
        </w:tc>
        <w:tc>
          <w:tcPr>
            <w:tcW w:w="7550" w:type="dxa"/>
          </w:tcPr>
          <w:p w14:paraId="249FD94A" w14:textId="77777777" w:rsidR="00D3340B" w:rsidRPr="009042CE" w:rsidRDefault="00D3340B">
            <w:pPr>
              <w:rPr>
                <w:iCs/>
                <w:highlight w:val="yellow"/>
              </w:rPr>
            </w:pPr>
          </w:p>
        </w:tc>
      </w:tr>
    </w:tbl>
    <w:p w14:paraId="26FB57E3" w14:textId="77777777" w:rsidR="00D3340B" w:rsidRDefault="00D3340B" w:rsidP="00D3340B">
      <w:pPr>
        <w:pStyle w:val="Overskrift1"/>
      </w:pPr>
      <w:r>
        <w:br w:type="page"/>
      </w:r>
      <w:bookmarkStart w:id="66" w:name="_Toc118371794"/>
      <w:bookmarkStart w:id="67" w:name="_Toc231202994"/>
      <w:r w:rsidRPr="00CC45B9">
        <w:lastRenderedPageBreak/>
        <w:t xml:space="preserve">Bilag </w:t>
      </w:r>
      <w:r>
        <w:t>7:</w:t>
      </w:r>
      <w:r w:rsidRPr="00CC45B9">
        <w:t xml:space="preserve"> </w:t>
      </w:r>
      <w:r w:rsidRPr="003B61A7">
        <w:t xml:space="preserve">Endringer </w:t>
      </w:r>
      <w:r>
        <w:t xml:space="preserve">i Avtalen </w:t>
      </w:r>
      <w:r w:rsidRPr="003B61A7">
        <w:t>etter avtaleinngåelsen</w:t>
      </w:r>
      <w:bookmarkEnd w:id="66"/>
      <w:bookmarkEnd w:id="67"/>
    </w:p>
    <w:p w14:paraId="136772DD" w14:textId="77777777" w:rsidR="00D3340B" w:rsidRDefault="00D3340B" w:rsidP="00D3340B">
      <w:pPr>
        <w:rPr>
          <w:i/>
          <w:iCs/>
          <w:lang w:eastAsia="nb-NO"/>
        </w:rPr>
      </w:pPr>
      <w:r w:rsidRPr="006D1794">
        <w:rPr>
          <w:i/>
          <w:iCs/>
          <w:lang w:eastAsia="nb-NO"/>
        </w:rPr>
        <w:t xml:space="preserve">Endringer som gjøres etter avtalens inngåelse skal føres inn her, jf. avtalens punkt 3. </w:t>
      </w:r>
    </w:p>
    <w:p w14:paraId="02AE4222" w14:textId="77777777" w:rsidR="00D3340B" w:rsidRDefault="00D3340B" w:rsidP="00D3340B">
      <w:pPr>
        <w:rPr>
          <w:i/>
          <w:iCs/>
          <w:lang w:eastAsia="nb-NO"/>
        </w:rPr>
      </w:pPr>
    </w:p>
    <w:p w14:paraId="722BCE84" w14:textId="77777777" w:rsidR="00D3340B" w:rsidRDefault="00D3340B" w:rsidP="00D3340B">
      <w:r>
        <w:t>Eksempel på endringskatalog:</w:t>
      </w:r>
    </w:p>
    <w:p w14:paraId="159E98B1" w14:textId="77777777" w:rsidR="00D3340B" w:rsidRDefault="00D3340B" w:rsidP="00D3340B"/>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21"/>
        <w:gridCol w:w="3242"/>
        <w:gridCol w:w="2162"/>
        <w:gridCol w:w="1744"/>
      </w:tblGrid>
      <w:tr w:rsidR="001D526A" w14:paraId="5B0BB0AF" w14:textId="77777777">
        <w:tc>
          <w:tcPr>
            <w:tcW w:w="1560" w:type="dxa"/>
            <w:tcBorders>
              <w:top w:val="single" w:sz="4" w:space="0" w:color="000000"/>
              <w:left w:val="single" w:sz="4" w:space="0" w:color="000000"/>
              <w:bottom w:val="single" w:sz="4" w:space="0" w:color="000000"/>
              <w:right w:val="single" w:sz="4" w:space="0" w:color="000000"/>
            </w:tcBorders>
            <w:shd w:val="clear" w:color="auto" w:fill="D9D9D9"/>
            <w:hideMark/>
          </w:tcPr>
          <w:p w14:paraId="005476BA" w14:textId="77777777" w:rsidR="00D3340B" w:rsidRDefault="00D3340B">
            <w:pPr>
              <w:spacing w:before="40"/>
              <w:rPr>
                <w:b/>
                <w:szCs w:val="20"/>
              </w:rPr>
            </w:pPr>
            <w:proofErr w:type="spellStart"/>
            <w:r>
              <w:rPr>
                <w:b/>
                <w:szCs w:val="20"/>
              </w:rPr>
              <w:t>Endringsnr</w:t>
            </w:r>
            <w:proofErr w:type="spellEnd"/>
            <w:r>
              <w:rPr>
                <w:b/>
                <w:szCs w:val="20"/>
              </w:rPr>
              <w:t>.</w:t>
            </w:r>
          </w:p>
        </w:tc>
        <w:tc>
          <w:tcPr>
            <w:tcW w:w="3685" w:type="dxa"/>
            <w:tcBorders>
              <w:top w:val="single" w:sz="4" w:space="0" w:color="000000"/>
              <w:left w:val="single" w:sz="4" w:space="0" w:color="000000"/>
              <w:bottom w:val="single" w:sz="4" w:space="0" w:color="000000"/>
              <w:right w:val="single" w:sz="4" w:space="0" w:color="000000"/>
            </w:tcBorders>
            <w:shd w:val="clear" w:color="auto" w:fill="D9D9D9"/>
            <w:hideMark/>
          </w:tcPr>
          <w:p w14:paraId="435B686E" w14:textId="77777777" w:rsidR="00D3340B" w:rsidRDefault="00D3340B">
            <w:pPr>
              <w:spacing w:before="40"/>
              <w:rPr>
                <w:b/>
                <w:szCs w:val="20"/>
              </w:rPr>
            </w:pPr>
            <w:r>
              <w:rPr>
                <w:b/>
                <w:szCs w:val="20"/>
              </w:rPr>
              <w:t>Beskrivelse</w:t>
            </w:r>
          </w:p>
        </w:tc>
        <w:tc>
          <w:tcPr>
            <w:tcW w:w="2178" w:type="dxa"/>
            <w:tcBorders>
              <w:top w:val="single" w:sz="4" w:space="0" w:color="000000"/>
              <w:left w:val="single" w:sz="4" w:space="0" w:color="000000"/>
              <w:bottom w:val="single" w:sz="4" w:space="0" w:color="000000"/>
              <w:right w:val="single" w:sz="4" w:space="0" w:color="000000"/>
            </w:tcBorders>
            <w:shd w:val="clear" w:color="auto" w:fill="D9D9D9"/>
            <w:hideMark/>
          </w:tcPr>
          <w:p w14:paraId="24C219E8" w14:textId="77777777" w:rsidR="00D3340B" w:rsidRDefault="00D3340B">
            <w:pPr>
              <w:spacing w:before="40"/>
              <w:rPr>
                <w:b/>
                <w:szCs w:val="20"/>
              </w:rPr>
            </w:pPr>
            <w:r>
              <w:rPr>
                <w:b/>
                <w:szCs w:val="20"/>
              </w:rPr>
              <w:t>Ikraftsettelsesdato</w:t>
            </w:r>
          </w:p>
        </w:tc>
        <w:tc>
          <w:tcPr>
            <w:tcW w:w="1757" w:type="dxa"/>
            <w:tcBorders>
              <w:top w:val="single" w:sz="4" w:space="0" w:color="000000"/>
              <w:left w:val="single" w:sz="4" w:space="0" w:color="000000"/>
              <w:bottom w:val="single" w:sz="4" w:space="0" w:color="000000"/>
              <w:right w:val="single" w:sz="4" w:space="0" w:color="000000"/>
            </w:tcBorders>
            <w:shd w:val="clear" w:color="auto" w:fill="D9D9D9"/>
            <w:hideMark/>
          </w:tcPr>
          <w:p w14:paraId="4568A841" w14:textId="77777777" w:rsidR="00D3340B" w:rsidRDefault="00D3340B">
            <w:pPr>
              <w:spacing w:before="40"/>
              <w:rPr>
                <w:b/>
                <w:szCs w:val="20"/>
              </w:rPr>
            </w:pPr>
            <w:r>
              <w:rPr>
                <w:b/>
                <w:szCs w:val="20"/>
              </w:rPr>
              <w:t>Arkivreferanse</w:t>
            </w:r>
          </w:p>
        </w:tc>
      </w:tr>
      <w:tr w:rsidR="003E613C" w14:paraId="10EFDFE1" w14:textId="77777777">
        <w:tc>
          <w:tcPr>
            <w:tcW w:w="1560" w:type="dxa"/>
            <w:tcBorders>
              <w:top w:val="single" w:sz="4" w:space="0" w:color="000000"/>
              <w:left w:val="single" w:sz="4" w:space="0" w:color="000000"/>
              <w:bottom w:val="single" w:sz="4" w:space="0" w:color="000000"/>
              <w:right w:val="single" w:sz="4" w:space="0" w:color="000000"/>
            </w:tcBorders>
          </w:tcPr>
          <w:p w14:paraId="6A861911" w14:textId="77777777" w:rsidR="00D3340B" w:rsidRDefault="00D3340B"/>
        </w:tc>
        <w:tc>
          <w:tcPr>
            <w:tcW w:w="3685" w:type="dxa"/>
            <w:tcBorders>
              <w:top w:val="single" w:sz="4" w:space="0" w:color="000000"/>
              <w:left w:val="single" w:sz="4" w:space="0" w:color="000000"/>
              <w:bottom w:val="single" w:sz="4" w:space="0" w:color="000000"/>
              <w:right w:val="single" w:sz="4" w:space="0" w:color="000000"/>
            </w:tcBorders>
            <w:vAlign w:val="bottom"/>
          </w:tcPr>
          <w:p w14:paraId="357C85CE" w14:textId="77777777" w:rsidR="00D3340B" w:rsidRDefault="00D3340B"/>
        </w:tc>
        <w:tc>
          <w:tcPr>
            <w:tcW w:w="2178" w:type="dxa"/>
            <w:tcBorders>
              <w:top w:val="single" w:sz="4" w:space="0" w:color="000000"/>
              <w:left w:val="single" w:sz="4" w:space="0" w:color="000000"/>
              <w:bottom w:val="single" w:sz="4" w:space="0" w:color="000000"/>
              <w:right w:val="single" w:sz="4" w:space="0" w:color="000000"/>
            </w:tcBorders>
          </w:tcPr>
          <w:p w14:paraId="05260782" w14:textId="77777777" w:rsidR="00D3340B" w:rsidRDefault="00D3340B"/>
        </w:tc>
        <w:tc>
          <w:tcPr>
            <w:tcW w:w="1757" w:type="dxa"/>
            <w:tcBorders>
              <w:top w:val="single" w:sz="4" w:space="0" w:color="000000"/>
              <w:left w:val="single" w:sz="4" w:space="0" w:color="000000"/>
              <w:bottom w:val="single" w:sz="4" w:space="0" w:color="000000"/>
              <w:right w:val="single" w:sz="4" w:space="0" w:color="000000"/>
            </w:tcBorders>
          </w:tcPr>
          <w:p w14:paraId="1EFAA746" w14:textId="77777777" w:rsidR="00D3340B" w:rsidRDefault="00D3340B"/>
        </w:tc>
      </w:tr>
      <w:tr w:rsidR="003E613C" w14:paraId="0DC4C4D5" w14:textId="77777777">
        <w:tc>
          <w:tcPr>
            <w:tcW w:w="1560" w:type="dxa"/>
            <w:tcBorders>
              <w:top w:val="single" w:sz="4" w:space="0" w:color="000000"/>
              <w:left w:val="single" w:sz="4" w:space="0" w:color="000000"/>
              <w:bottom w:val="single" w:sz="4" w:space="0" w:color="000000"/>
              <w:right w:val="single" w:sz="4" w:space="0" w:color="000000"/>
            </w:tcBorders>
          </w:tcPr>
          <w:p w14:paraId="5D6C7E19" w14:textId="77777777" w:rsidR="00D3340B" w:rsidRDefault="00D3340B"/>
        </w:tc>
        <w:tc>
          <w:tcPr>
            <w:tcW w:w="3685" w:type="dxa"/>
            <w:tcBorders>
              <w:top w:val="single" w:sz="4" w:space="0" w:color="000000"/>
              <w:left w:val="single" w:sz="4" w:space="0" w:color="000000"/>
              <w:bottom w:val="single" w:sz="4" w:space="0" w:color="000000"/>
              <w:right w:val="single" w:sz="4" w:space="0" w:color="000000"/>
            </w:tcBorders>
            <w:vAlign w:val="bottom"/>
          </w:tcPr>
          <w:p w14:paraId="262E6A3D" w14:textId="77777777" w:rsidR="00D3340B" w:rsidRDefault="00D3340B"/>
        </w:tc>
        <w:tc>
          <w:tcPr>
            <w:tcW w:w="2178" w:type="dxa"/>
            <w:tcBorders>
              <w:top w:val="single" w:sz="4" w:space="0" w:color="000000"/>
              <w:left w:val="single" w:sz="4" w:space="0" w:color="000000"/>
              <w:bottom w:val="single" w:sz="4" w:space="0" w:color="000000"/>
              <w:right w:val="single" w:sz="4" w:space="0" w:color="000000"/>
            </w:tcBorders>
          </w:tcPr>
          <w:p w14:paraId="5DAE61E0" w14:textId="77777777" w:rsidR="00D3340B" w:rsidRDefault="00D3340B"/>
        </w:tc>
        <w:tc>
          <w:tcPr>
            <w:tcW w:w="1757" w:type="dxa"/>
            <w:tcBorders>
              <w:top w:val="single" w:sz="4" w:space="0" w:color="000000"/>
              <w:left w:val="single" w:sz="4" w:space="0" w:color="000000"/>
              <w:bottom w:val="single" w:sz="4" w:space="0" w:color="000000"/>
              <w:right w:val="single" w:sz="4" w:space="0" w:color="000000"/>
            </w:tcBorders>
          </w:tcPr>
          <w:p w14:paraId="05EDC5AA" w14:textId="77777777" w:rsidR="00D3340B" w:rsidRDefault="00D3340B"/>
        </w:tc>
      </w:tr>
      <w:tr w:rsidR="003E613C" w14:paraId="04232253" w14:textId="77777777">
        <w:tc>
          <w:tcPr>
            <w:tcW w:w="1560" w:type="dxa"/>
            <w:tcBorders>
              <w:top w:val="single" w:sz="4" w:space="0" w:color="000000"/>
              <w:left w:val="single" w:sz="4" w:space="0" w:color="000000"/>
              <w:bottom w:val="single" w:sz="4" w:space="0" w:color="000000"/>
              <w:right w:val="single" w:sz="4" w:space="0" w:color="000000"/>
            </w:tcBorders>
          </w:tcPr>
          <w:p w14:paraId="50BFCA16" w14:textId="77777777" w:rsidR="00D3340B" w:rsidRDefault="00D3340B"/>
        </w:tc>
        <w:tc>
          <w:tcPr>
            <w:tcW w:w="3685" w:type="dxa"/>
            <w:tcBorders>
              <w:top w:val="single" w:sz="4" w:space="0" w:color="000000"/>
              <w:left w:val="single" w:sz="4" w:space="0" w:color="000000"/>
              <w:bottom w:val="single" w:sz="4" w:space="0" w:color="000000"/>
              <w:right w:val="single" w:sz="4" w:space="0" w:color="000000"/>
            </w:tcBorders>
            <w:vAlign w:val="bottom"/>
          </w:tcPr>
          <w:p w14:paraId="68B89C5C" w14:textId="77777777" w:rsidR="00D3340B" w:rsidRDefault="00D3340B"/>
        </w:tc>
        <w:tc>
          <w:tcPr>
            <w:tcW w:w="2178" w:type="dxa"/>
            <w:tcBorders>
              <w:top w:val="single" w:sz="4" w:space="0" w:color="000000"/>
              <w:left w:val="single" w:sz="4" w:space="0" w:color="000000"/>
              <w:bottom w:val="single" w:sz="4" w:space="0" w:color="000000"/>
              <w:right w:val="single" w:sz="4" w:space="0" w:color="000000"/>
            </w:tcBorders>
          </w:tcPr>
          <w:p w14:paraId="0D53649E" w14:textId="77777777" w:rsidR="00D3340B" w:rsidRDefault="00D3340B"/>
        </w:tc>
        <w:tc>
          <w:tcPr>
            <w:tcW w:w="1757" w:type="dxa"/>
            <w:tcBorders>
              <w:top w:val="single" w:sz="4" w:space="0" w:color="000000"/>
              <w:left w:val="single" w:sz="4" w:space="0" w:color="000000"/>
              <w:bottom w:val="single" w:sz="4" w:space="0" w:color="000000"/>
              <w:right w:val="single" w:sz="4" w:space="0" w:color="000000"/>
            </w:tcBorders>
          </w:tcPr>
          <w:p w14:paraId="5347CA27" w14:textId="77777777" w:rsidR="00D3340B" w:rsidRDefault="00D3340B"/>
        </w:tc>
      </w:tr>
      <w:tr w:rsidR="003E613C" w14:paraId="142EDDFD" w14:textId="77777777">
        <w:tc>
          <w:tcPr>
            <w:tcW w:w="1560" w:type="dxa"/>
            <w:tcBorders>
              <w:top w:val="single" w:sz="4" w:space="0" w:color="000000"/>
              <w:left w:val="single" w:sz="4" w:space="0" w:color="000000"/>
              <w:bottom w:val="single" w:sz="4" w:space="0" w:color="000000"/>
              <w:right w:val="single" w:sz="4" w:space="0" w:color="000000"/>
            </w:tcBorders>
          </w:tcPr>
          <w:p w14:paraId="52E869B2" w14:textId="77777777" w:rsidR="00D3340B" w:rsidRDefault="00D3340B"/>
        </w:tc>
        <w:tc>
          <w:tcPr>
            <w:tcW w:w="3685" w:type="dxa"/>
            <w:tcBorders>
              <w:top w:val="single" w:sz="4" w:space="0" w:color="000000"/>
              <w:left w:val="single" w:sz="4" w:space="0" w:color="000000"/>
              <w:bottom w:val="single" w:sz="4" w:space="0" w:color="000000"/>
              <w:right w:val="single" w:sz="4" w:space="0" w:color="000000"/>
            </w:tcBorders>
            <w:vAlign w:val="bottom"/>
          </w:tcPr>
          <w:p w14:paraId="392BBD90" w14:textId="77777777" w:rsidR="00D3340B" w:rsidRDefault="00D3340B"/>
        </w:tc>
        <w:tc>
          <w:tcPr>
            <w:tcW w:w="2178" w:type="dxa"/>
            <w:tcBorders>
              <w:top w:val="single" w:sz="4" w:space="0" w:color="000000"/>
              <w:left w:val="single" w:sz="4" w:space="0" w:color="000000"/>
              <w:bottom w:val="single" w:sz="4" w:space="0" w:color="000000"/>
              <w:right w:val="single" w:sz="4" w:space="0" w:color="000000"/>
            </w:tcBorders>
          </w:tcPr>
          <w:p w14:paraId="5E14065E" w14:textId="77777777" w:rsidR="00D3340B" w:rsidRDefault="00D3340B"/>
        </w:tc>
        <w:tc>
          <w:tcPr>
            <w:tcW w:w="1757" w:type="dxa"/>
            <w:tcBorders>
              <w:top w:val="single" w:sz="4" w:space="0" w:color="000000"/>
              <w:left w:val="single" w:sz="4" w:space="0" w:color="000000"/>
              <w:bottom w:val="single" w:sz="4" w:space="0" w:color="000000"/>
              <w:right w:val="single" w:sz="4" w:space="0" w:color="000000"/>
            </w:tcBorders>
          </w:tcPr>
          <w:p w14:paraId="414521CF" w14:textId="77777777" w:rsidR="00D3340B" w:rsidRDefault="00D3340B"/>
        </w:tc>
      </w:tr>
    </w:tbl>
    <w:p w14:paraId="6506F9F1" w14:textId="77777777" w:rsidR="00D3340B" w:rsidRPr="006D1794" w:rsidRDefault="00D3340B" w:rsidP="00D3340B">
      <w:pPr>
        <w:rPr>
          <w:lang w:eastAsia="nb-NO"/>
        </w:rPr>
      </w:pPr>
    </w:p>
    <w:p w14:paraId="57AF73E2" w14:textId="476A5148" w:rsidR="00D3340B" w:rsidRPr="000C5F09" w:rsidRDefault="00D3340B" w:rsidP="00D3340B"/>
    <w:p w14:paraId="17B3D875" w14:textId="35DBAC36" w:rsidR="00D3340B" w:rsidRPr="008E535E" w:rsidRDefault="00D3340B" w:rsidP="00C92EC8">
      <w:pPr>
        <w:pStyle w:val="Overskrift1"/>
        <w:rPr>
          <w:i/>
          <w:iCs/>
        </w:rPr>
      </w:pPr>
    </w:p>
    <w:p w14:paraId="57C2E56A" w14:textId="099949C5" w:rsidR="00E959CE" w:rsidRPr="00FA0407" w:rsidRDefault="00E959CE" w:rsidP="00D3340B">
      <w:pPr>
        <w:rPr>
          <w:rFonts w:ascii="Arial" w:hAnsi="Arial" w:cs="Arial"/>
          <w:color w:val="000000" w:themeColor="text1"/>
          <w:sz w:val="20"/>
          <w:szCs w:val="20"/>
        </w:rPr>
      </w:pPr>
    </w:p>
    <w:sectPr w:rsidR="00E959CE" w:rsidRPr="00FA0407" w:rsidSect="00512249">
      <w:headerReference w:type="even" r:id="rId20"/>
      <w:headerReference w:type="default" r:id="rId21"/>
      <w:footerReference w:type="default" r:id="rId22"/>
      <w:headerReference w:type="first" r:id="rId23"/>
      <w:pgSz w:w="11906" w:h="16838" w:code="9"/>
      <w:pgMar w:top="1418" w:right="1418" w:bottom="1418" w:left="1701"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DBDBEB" w14:textId="77777777" w:rsidR="003D5AAC" w:rsidRDefault="003D5AAC">
      <w:r>
        <w:separator/>
      </w:r>
    </w:p>
    <w:p w14:paraId="47906B76" w14:textId="77777777" w:rsidR="003D5AAC" w:rsidRDefault="003D5AAC"/>
  </w:endnote>
  <w:endnote w:type="continuationSeparator" w:id="0">
    <w:p w14:paraId="21511940" w14:textId="77777777" w:rsidR="003D5AAC" w:rsidRDefault="003D5AAC">
      <w:r>
        <w:continuationSeparator/>
      </w:r>
    </w:p>
    <w:p w14:paraId="3F427634" w14:textId="77777777" w:rsidR="003D5AAC" w:rsidRDefault="003D5AAC"/>
  </w:endnote>
  <w:endnote w:type="continuationNotice" w:id="1">
    <w:p w14:paraId="49E81F1D" w14:textId="77777777" w:rsidR="003D5AAC" w:rsidRDefault="003D5AAC"/>
    <w:p w14:paraId="68FE6723" w14:textId="77777777" w:rsidR="003D5AAC" w:rsidRDefault="003D5A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CDF82" w14:textId="77777777" w:rsidR="009A0A12" w:rsidRDefault="009A0A12">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5D494" w14:textId="77777777" w:rsidR="00904DB6" w:rsidRPr="002D6B0C" w:rsidRDefault="00904DB6">
    <w:pPr>
      <w:pStyle w:val="Bunntekst"/>
      <w:tabs>
        <w:tab w:val="clear" w:pos="4536"/>
        <w:tab w:val="clear" w:pos="9072"/>
      </w:tabs>
      <w:ind w:right="848"/>
      <w:jc w:val="right"/>
    </w:pPr>
    <w:r>
      <w:tab/>
    </w:r>
  </w:p>
  <w:p w14:paraId="1FB92ED3" w14:textId="20F958D7" w:rsidR="00904DB6" w:rsidRDefault="00904DB6">
    <w:pPr>
      <w:pStyle w:val="Bunntekst"/>
      <w:tabs>
        <w:tab w:val="clear" w:pos="4536"/>
        <w:tab w:val="clear" w:pos="9072"/>
        <w:tab w:val="right" w:pos="8222"/>
      </w:tabs>
    </w:pPr>
    <w:r>
      <w:t>Bilag til SSA-</w:t>
    </w:r>
    <w:r w:rsidR="004B3714">
      <w:t>O</w:t>
    </w:r>
    <w:r>
      <w:t xml:space="preserve"> 202</w:t>
    </w:r>
    <w:r w:rsidR="009A0A12">
      <w:t>6</w:t>
    </w:r>
    <w:r>
      <w:tab/>
    </w:r>
    <w:r w:rsidRPr="002D6B0C">
      <w:t xml:space="preserve">Side </w:t>
    </w:r>
    <w:r w:rsidRPr="002D6B0C">
      <w:fldChar w:fldCharType="begin"/>
    </w:r>
    <w:r w:rsidRPr="002D6B0C">
      <w:instrText xml:space="preserve"> PAGE </w:instrText>
    </w:r>
    <w:r w:rsidRPr="002D6B0C">
      <w:fldChar w:fldCharType="separate"/>
    </w:r>
    <w:r>
      <w:t>2</w:t>
    </w:r>
    <w:r w:rsidRPr="002D6B0C">
      <w:fldChar w:fldCharType="end"/>
    </w:r>
    <w:r w:rsidRPr="002D6B0C">
      <w:t xml:space="preserve"> av </w:t>
    </w:r>
    <w:r w:rsidRPr="002D6B0C">
      <w:rPr>
        <w:rStyle w:val="Sidetall"/>
      </w:rPr>
      <w:fldChar w:fldCharType="begin"/>
    </w:r>
    <w:r w:rsidRPr="002D6B0C">
      <w:rPr>
        <w:rStyle w:val="Sidetall"/>
      </w:rPr>
      <w:instrText xml:space="preserve"> NUMPAGES </w:instrText>
    </w:r>
    <w:r w:rsidRPr="002D6B0C">
      <w:rPr>
        <w:rStyle w:val="Sidetall"/>
      </w:rPr>
      <w:fldChar w:fldCharType="separate"/>
    </w:r>
    <w:r>
      <w:rPr>
        <w:rStyle w:val="Sidetall"/>
      </w:rPr>
      <w:t>28</w:t>
    </w:r>
    <w:r w:rsidRPr="002D6B0C">
      <w:rPr>
        <w:rStyle w:val="Sidetall"/>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207FBFA3" w:rsidR="002A7040" w:rsidRPr="00713F9F" w:rsidRDefault="005A292A" w:rsidP="00CF2E2A">
    <w:pPr>
      <w:pStyle w:val="Bunntekst"/>
      <w:tabs>
        <w:tab w:val="clear" w:pos="4536"/>
        <w:tab w:val="clear" w:pos="9072"/>
        <w:tab w:val="right" w:pos="8222"/>
      </w:tabs>
      <w:ind w:right="-2"/>
      <w:rPr>
        <w:rFonts w:ascii="Calibri" w:hAnsi="Calibri"/>
        <w:smallCaps w:val="0"/>
      </w:rPr>
    </w:pPr>
    <w:r>
      <w:t>Bilag til SSA-</w:t>
    </w:r>
    <w:r w:rsidR="004B3714">
      <w:t>O</w:t>
    </w:r>
    <w:r>
      <w:t xml:space="preserve"> 202</w:t>
    </w:r>
    <w:r w:rsidR="009A0A12">
      <w:t>6</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3C9AFE" w14:textId="77777777" w:rsidR="003D5AAC" w:rsidRDefault="003D5AAC">
      <w:r>
        <w:separator/>
      </w:r>
    </w:p>
    <w:p w14:paraId="7A12DDFC" w14:textId="77777777" w:rsidR="003D5AAC" w:rsidRDefault="003D5AAC"/>
  </w:footnote>
  <w:footnote w:type="continuationSeparator" w:id="0">
    <w:p w14:paraId="2AA81FFD" w14:textId="77777777" w:rsidR="003D5AAC" w:rsidRDefault="003D5AAC">
      <w:r>
        <w:continuationSeparator/>
      </w:r>
    </w:p>
    <w:p w14:paraId="0EDFE51C" w14:textId="77777777" w:rsidR="003D5AAC" w:rsidRDefault="003D5AAC"/>
  </w:footnote>
  <w:footnote w:type="continuationNotice" w:id="1">
    <w:p w14:paraId="4875E0B7" w14:textId="77777777" w:rsidR="003D5AAC" w:rsidRDefault="003D5AAC"/>
    <w:p w14:paraId="6D3AB24E" w14:textId="77777777" w:rsidR="003D5AAC" w:rsidRDefault="003D5A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98E50" w14:textId="77777777" w:rsidR="009A0A12" w:rsidRDefault="009A0A12">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B6CFEA" w14:textId="77777777" w:rsidR="009A0A12" w:rsidRDefault="009A0A12">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5128C4C0"/>
    <w:lvl w:ilvl="0">
      <w:start w:val="1"/>
      <w:numFmt w:val="decimal"/>
      <w:lvlText w:val="%1."/>
      <w:legacy w:legacy="1" w:legacySpace="0" w:legacyIndent="0"/>
      <w:lvlJc w:val="left"/>
      <w:rPr>
        <w:rFonts w:ascii="Times New Roman" w:hAnsi="Times New Roman" w:cs="Times New Roman"/>
        <w:color w:val="auto"/>
      </w:rPr>
    </w:lvl>
    <w:lvl w:ilvl="1">
      <w:start w:val="1"/>
      <w:numFmt w:val="decimal"/>
      <w:lvlText w:val="%1.%2"/>
      <w:legacy w:legacy="1" w:legacySpace="0" w:legacyIndent="0"/>
      <w:lvlJc w:val="left"/>
      <w:rPr>
        <w:rFonts w:ascii="Times New Roman" w:hAnsi="Times New Roman" w:cs="Times New Roman"/>
      </w:rPr>
    </w:lvl>
    <w:lvl w:ilvl="2">
      <w:start w:val="1"/>
      <w:numFmt w:val="decimal"/>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32D1454"/>
    <w:multiLevelType w:val="hybridMultilevel"/>
    <w:tmpl w:val="4BF6A1DA"/>
    <w:lvl w:ilvl="0" w:tplc="53E4C6CE">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4" w15:restartNumberingAfterBreak="0">
    <w:nsid w:val="131E14D9"/>
    <w:multiLevelType w:val="hybridMultilevel"/>
    <w:tmpl w:val="038EAB86"/>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86C28AA"/>
    <w:multiLevelType w:val="multilevel"/>
    <w:tmpl w:val="77DEF3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7"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8"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9" w15:restartNumberingAfterBreak="0">
    <w:nsid w:val="365E74B1"/>
    <w:multiLevelType w:val="multilevel"/>
    <w:tmpl w:val="D6E6EB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CCE6DC5"/>
    <w:multiLevelType w:val="multilevel"/>
    <w:tmpl w:val="E00829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12"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3"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4" w15:restartNumberingAfterBreak="0">
    <w:nsid w:val="43721C72"/>
    <w:multiLevelType w:val="hybridMultilevel"/>
    <w:tmpl w:val="EF8448C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5" w15:restartNumberingAfterBreak="0">
    <w:nsid w:val="44CB501F"/>
    <w:multiLevelType w:val="multilevel"/>
    <w:tmpl w:val="D23ABA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6ED0887"/>
    <w:multiLevelType w:val="multilevel"/>
    <w:tmpl w:val="9126F1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BB90B07"/>
    <w:multiLevelType w:val="multilevel"/>
    <w:tmpl w:val="83000A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FB43B3C"/>
    <w:multiLevelType w:val="multilevel"/>
    <w:tmpl w:val="79866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20" w15:restartNumberingAfterBreak="0">
    <w:nsid w:val="64722B48"/>
    <w:multiLevelType w:val="hybridMultilevel"/>
    <w:tmpl w:val="9D3A6420"/>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22" w15:restartNumberingAfterBreak="0">
    <w:nsid w:val="699A116A"/>
    <w:multiLevelType w:val="hybridMultilevel"/>
    <w:tmpl w:val="157A3E72"/>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699C51CC"/>
    <w:multiLevelType w:val="multilevel"/>
    <w:tmpl w:val="9BE42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25" w15:restartNumberingAfterBreak="0">
    <w:nsid w:val="7BB0753C"/>
    <w:multiLevelType w:val="multilevel"/>
    <w:tmpl w:val="B6D001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D6E2629"/>
    <w:multiLevelType w:val="multilevel"/>
    <w:tmpl w:val="5B8A52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E5D0942"/>
    <w:multiLevelType w:val="multilevel"/>
    <w:tmpl w:val="D958A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ECA5977"/>
    <w:multiLevelType w:val="multilevel"/>
    <w:tmpl w:val="EFF654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03562875">
    <w:abstractNumId w:val="0"/>
  </w:num>
  <w:num w:numId="2" w16cid:durableId="82344086">
    <w:abstractNumId w:val="8"/>
  </w:num>
  <w:num w:numId="3" w16cid:durableId="1545868203">
    <w:abstractNumId w:val="7"/>
  </w:num>
  <w:num w:numId="4" w16cid:durableId="1109080236">
    <w:abstractNumId w:val="19"/>
  </w:num>
  <w:num w:numId="5" w16cid:durableId="1513838894">
    <w:abstractNumId w:val="11"/>
  </w:num>
  <w:num w:numId="6" w16cid:durableId="692999198">
    <w:abstractNumId w:val="21"/>
  </w:num>
  <w:num w:numId="7" w16cid:durableId="1330281854">
    <w:abstractNumId w:val="13"/>
  </w:num>
  <w:num w:numId="8" w16cid:durableId="670377782">
    <w:abstractNumId w:val="12"/>
  </w:num>
  <w:num w:numId="9" w16cid:durableId="1866937943">
    <w:abstractNumId w:val="2"/>
  </w:num>
  <w:num w:numId="10" w16cid:durableId="1533956750">
    <w:abstractNumId w:val="6"/>
  </w:num>
  <w:num w:numId="11" w16cid:durableId="864826720">
    <w:abstractNumId w:val="24"/>
  </w:num>
  <w:num w:numId="12" w16cid:durableId="1861049469">
    <w:abstractNumId w:val="3"/>
  </w:num>
  <w:num w:numId="13" w16cid:durableId="491800132">
    <w:abstractNumId w:val="22"/>
  </w:num>
  <w:num w:numId="14" w16cid:durableId="2131197656">
    <w:abstractNumId w:val="1"/>
  </w:num>
  <w:num w:numId="15" w16cid:durableId="1201699368">
    <w:abstractNumId w:val="15"/>
  </w:num>
  <w:num w:numId="16" w16cid:durableId="737945842">
    <w:abstractNumId w:val="5"/>
  </w:num>
  <w:num w:numId="17" w16cid:durableId="473448328">
    <w:abstractNumId w:val="27"/>
  </w:num>
  <w:num w:numId="18" w16cid:durableId="336083463">
    <w:abstractNumId w:val="25"/>
  </w:num>
  <w:num w:numId="19" w16cid:durableId="1082071169">
    <w:abstractNumId w:val="18"/>
  </w:num>
  <w:num w:numId="20" w16cid:durableId="818695606">
    <w:abstractNumId w:val="9"/>
  </w:num>
  <w:num w:numId="21" w16cid:durableId="1637373105">
    <w:abstractNumId w:val="14"/>
  </w:num>
  <w:num w:numId="22" w16cid:durableId="942614297">
    <w:abstractNumId w:val="4"/>
  </w:num>
  <w:num w:numId="23" w16cid:durableId="928000478">
    <w:abstractNumId w:val="17"/>
  </w:num>
  <w:num w:numId="24" w16cid:durableId="1328510423">
    <w:abstractNumId w:val="23"/>
  </w:num>
  <w:num w:numId="25" w16cid:durableId="1482501953">
    <w:abstractNumId w:val="16"/>
  </w:num>
  <w:num w:numId="26" w16cid:durableId="1953635527">
    <w:abstractNumId w:val="10"/>
  </w:num>
  <w:num w:numId="27" w16cid:durableId="506595848">
    <w:abstractNumId w:val="26"/>
  </w:num>
  <w:num w:numId="28" w16cid:durableId="769667096">
    <w:abstractNumId w:val="28"/>
  </w:num>
  <w:num w:numId="29" w16cid:durableId="2050958990">
    <w:abstractNumId w:val="2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120"/>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4E"/>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7C0"/>
    <w:rsid w:val="00026878"/>
    <w:rsid w:val="00026BB4"/>
    <w:rsid w:val="0002707D"/>
    <w:rsid w:val="000271FC"/>
    <w:rsid w:val="000279A6"/>
    <w:rsid w:val="00027FB2"/>
    <w:rsid w:val="00027FD6"/>
    <w:rsid w:val="0003080C"/>
    <w:rsid w:val="00030C26"/>
    <w:rsid w:val="00030D61"/>
    <w:rsid w:val="00030FF3"/>
    <w:rsid w:val="0003186D"/>
    <w:rsid w:val="00032ED0"/>
    <w:rsid w:val="00033211"/>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4B6"/>
    <w:rsid w:val="0004370A"/>
    <w:rsid w:val="0004374F"/>
    <w:rsid w:val="00044315"/>
    <w:rsid w:val="00044889"/>
    <w:rsid w:val="00044943"/>
    <w:rsid w:val="000452DA"/>
    <w:rsid w:val="00045467"/>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4CFC"/>
    <w:rsid w:val="00055189"/>
    <w:rsid w:val="00055841"/>
    <w:rsid w:val="000558A9"/>
    <w:rsid w:val="00055AE6"/>
    <w:rsid w:val="00055DF5"/>
    <w:rsid w:val="0005602E"/>
    <w:rsid w:val="0005607C"/>
    <w:rsid w:val="00056A16"/>
    <w:rsid w:val="00056BDB"/>
    <w:rsid w:val="00056C9A"/>
    <w:rsid w:val="00056FA6"/>
    <w:rsid w:val="00057183"/>
    <w:rsid w:val="000572A2"/>
    <w:rsid w:val="00057425"/>
    <w:rsid w:val="0005752A"/>
    <w:rsid w:val="000576DC"/>
    <w:rsid w:val="000606E2"/>
    <w:rsid w:val="00060BA9"/>
    <w:rsid w:val="00060CE5"/>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026"/>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0D39"/>
    <w:rsid w:val="0007104F"/>
    <w:rsid w:val="0007111D"/>
    <w:rsid w:val="000711CA"/>
    <w:rsid w:val="00071511"/>
    <w:rsid w:val="00071D36"/>
    <w:rsid w:val="0007340D"/>
    <w:rsid w:val="00073414"/>
    <w:rsid w:val="00073A21"/>
    <w:rsid w:val="00073C36"/>
    <w:rsid w:val="00073C73"/>
    <w:rsid w:val="0007403D"/>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1F6"/>
    <w:rsid w:val="00082AC8"/>
    <w:rsid w:val="00082D9E"/>
    <w:rsid w:val="00083148"/>
    <w:rsid w:val="00083166"/>
    <w:rsid w:val="000831A0"/>
    <w:rsid w:val="00083864"/>
    <w:rsid w:val="00083ADC"/>
    <w:rsid w:val="00083CA4"/>
    <w:rsid w:val="0008508A"/>
    <w:rsid w:val="0008530A"/>
    <w:rsid w:val="0008541A"/>
    <w:rsid w:val="000856F1"/>
    <w:rsid w:val="00085B48"/>
    <w:rsid w:val="00085EE8"/>
    <w:rsid w:val="00085F8C"/>
    <w:rsid w:val="00085FC9"/>
    <w:rsid w:val="000862F0"/>
    <w:rsid w:val="00086424"/>
    <w:rsid w:val="000867F5"/>
    <w:rsid w:val="00086E5C"/>
    <w:rsid w:val="000873B2"/>
    <w:rsid w:val="00087C2F"/>
    <w:rsid w:val="00087C3B"/>
    <w:rsid w:val="00090135"/>
    <w:rsid w:val="000901F9"/>
    <w:rsid w:val="0009161F"/>
    <w:rsid w:val="00091D49"/>
    <w:rsid w:val="00091EDA"/>
    <w:rsid w:val="00092016"/>
    <w:rsid w:val="0009264B"/>
    <w:rsid w:val="00092DDA"/>
    <w:rsid w:val="000930A5"/>
    <w:rsid w:val="000932A3"/>
    <w:rsid w:val="0009332D"/>
    <w:rsid w:val="000939A4"/>
    <w:rsid w:val="000939A5"/>
    <w:rsid w:val="000945B1"/>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623"/>
    <w:rsid w:val="000A57AD"/>
    <w:rsid w:val="000A5A6D"/>
    <w:rsid w:val="000A5E42"/>
    <w:rsid w:val="000A61E2"/>
    <w:rsid w:val="000A6DF3"/>
    <w:rsid w:val="000A7053"/>
    <w:rsid w:val="000A744A"/>
    <w:rsid w:val="000A7625"/>
    <w:rsid w:val="000A766D"/>
    <w:rsid w:val="000B011E"/>
    <w:rsid w:val="000B011F"/>
    <w:rsid w:val="000B036A"/>
    <w:rsid w:val="000B0D98"/>
    <w:rsid w:val="000B0ED3"/>
    <w:rsid w:val="000B10B2"/>
    <w:rsid w:val="000B1189"/>
    <w:rsid w:val="000B1244"/>
    <w:rsid w:val="000B1F32"/>
    <w:rsid w:val="000B204F"/>
    <w:rsid w:val="000B21B7"/>
    <w:rsid w:val="000B3131"/>
    <w:rsid w:val="000B33D8"/>
    <w:rsid w:val="000B3BB8"/>
    <w:rsid w:val="000B3FE0"/>
    <w:rsid w:val="000B421E"/>
    <w:rsid w:val="000B4244"/>
    <w:rsid w:val="000B42D9"/>
    <w:rsid w:val="000B4466"/>
    <w:rsid w:val="000B4499"/>
    <w:rsid w:val="000B510E"/>
    <w:rsid w:val="000B563C"/>
    <w:rsid w:val="000B6201"/>
    <w:rsid w:val="000B63AE"/>
    <w:rsid w:val="000B63C5"/>
    <w:rsid w:val="000B65FF"/>
    <w:rsid w:val="000B6E35"/>
    <w:rsid w:val="000B707E"/>
    <w:rsid w:val="000B7DF9"/>
    <w:rsid w:val="000B7E0C"/>
    <w:rsid w:val="000C008F"/>
    <w:rsid w:val="000C0B1E"/>
    <w:rsid w:val="000C0D1A"/>
    <w:rsid w:val="000C1482"/>
    <w:rsid w:val="000C18D8"/>
    <w:rsid w:val="000C1B75"/>
    <w:rsid w:val="000C1C3C"/>
    <w:rsid w:val="000C1D65"/>
    <w:rsid w:val="000C1D66"/>
    <w:rsid w:val="000C1E68"/>
    <w:rsid w:val="000C2081"/>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8D8"/>
    <w:rsid w:val="000D3F3A"/>
    <w:rsid w:val="000D47DB"/>
    <w:rsid w:val="000D4BB2"/>
    <w:rsid w:val="000D5065"/>
    <w:rsid w:val="000D5314"/>
    <w:rsid w:val="000D534D"/>
    <w:rsid w:val="000D557B"/>
    <w:rsid w:val="000D5D92"/>
    <w:rsid w:val="000D626B"/>
    <w:rsid w:val="000D679B"/>
    <w:rsid w:val="000D6A59"/>
    <w:rsid w:val="000D6AA9"/>
    <w:rsid w:val="000D6D31"/>
    <w:rsid w:val="000D6F7E"/>
    <w:rsid w:val="000D77F5"/>
    <w:rsid w:val="000D796D"/>
    <w:rsid w:val="000D7CB9"/>
    <w:rsid w:val="000D7E24"/>
    <w:rsid w:val="000E0174"/>
    <w:rsid w:val="000E025B"/>
    <w:rsid w:val="000E0804"/>
    <w:rsid w:val="000E09B7"/>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2DDD"/>
    <w:rsid w:val="000F318B"/>
    <w:rsid w:val="000F3DD0"/>
    <w:rsid w:val="000F4199"/>
    <w:rsid w:val="000F41D7"/>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4545"/>
    <w:rsid w:val="00105005"/>
    <w:rsid w:val="0010530D"/>
    <w:rsid w:val="001059BB"/>
    <w:rsid w:val="0010637D"/>
    <w:rsid w:val="00106616"/>
    <w:rsid w:val="001068BC"/>
    <w:rsid w:val="00106977"/>
    <w:rsid w:val="00106EE6"/>
    <w:rsid w:val="0010733A"/>
    <w:rsid w:val="0010742B"/>
    <w:rsid w:val="001077F9"/>
    <w:rsid w:val="001078F4"/>
    <w:rsid w:val="00107AF6"/>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1F8"/>
    <w:rsid w:val="00122669"/>
    <w:rsid w:val="0012282C"/>
    <w:rsid w:val="00122834"/>
    <w:rsid w:val="00122842"/>
    <w:rsid w:val="001228C5"/>
    <w:rsid w:val="00122CC4"/>
    <w:rsid w:val="00123152"/>
    <w:rsid w:val="00123608"/>
    <w:rsid w:val="001238F6"/>
    <w:rsid w:val="00123D17"/>
    <w:rsid w:val="00123D52"/>
    <w:rsid w:val="00123F3F"/>
    <w:rsid w:val="0012414D"/>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1F85"/>
    <w:rsid w:val="00132272"/>
    <w:rsid w:val="0013242A"/>
    <w:rsid w:val="0013255C"/>
    <w:rsid w:val="00132A18"/>
    <w:rsid w:val="00132FA9"/>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5D7"/>
    <w:rsid w:val="00135B48"/>
    <w:rsid w:val="00135C39"/>
    <w:rsid w:val="00135C3A"/>
    <w:rsid w:val="00135FC3"/>
    <w:rsid w:val="001360F8"/>
    <w:rsid w:val="001366D5"/>
    <w:rsid w:val="00136D75"/>
    <w:rsid w:val="00137318"/>
    <w:rsid w:val="00137443"/>
    <w:rsid w:val="001379A6"/>
    <w:rsid w:val="00137B2D"/>
    <w:rsid w:val="00137D89"/>
    <w:rsid w:val="001408BD"/>
    <w:rsid w:val="00140A84"/>
    <w:rsid w:val="00140D76"/>
    <w:rsid w:val="00140E59"/>
    <w:rsid w:val="00141162"/>
    <w:rsid w:val="0014137C"/>
    <w:rsid w:val="00141833"/>
    <w:rsid w:val="00142002"/>
    <w:rsid w:val="00142501"/>
    <w:rsid w:val="00142536"/>
    <w:rsid w:val="00142856"/>
    <w:rsid w:val="00142A02"/>
    <w:rsid w:val="001432CE"/>
    <w:rsid w:val="00143DF6"/>
    <w:rsid w:val="00144A85"/>
    <w:rsid w:val="001455B2"/>
    <w:rsid w:val="00145867"/>
    <w:rsid w:val="00145F32"/>
    <w:rsid w:val="0014608D"/>
    <w:rsid w:val="00146707"/>
    <w:rsid w:val="001467D1"/>
    <w:rsid w:val="00146DFC"/>
    <w:rsid w:val="00146E5F"/>
    <w:rsid w:val="00147770"/>
    <w:rsid w:val="0014798E"/>
    <w:rsid w:val="00147BB3"/>
    <w:rsid w:val="00150962"/>
    <w:rsid w:val="00151BC0"/>
    <w:rsid w:val="001520E8"/>
    <w:rsid w:val="00152203"/>
    <w:rsid w:val="0015264A"/>
    <w:rsid w:val="0015281C"/>
    <w:rsid w:val="00152CEC"/>
    <w:rsid w:val="00152CF0"/>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8CD"/>
    <w:rsid w:val="00165D16"/>
    <w:rsid w:val="00166623"/>
    <w:rsid w:val="001674DC"/>
    <w:rsid w:val="001676F4"/>
    <w:rsid w:val="00167D1A"/>
    <w:rsid w:val="0017027E"/>
    <w:rsid w:val="001703B8"/>
    <w:rsid w:val="00170CF1"/>
    <w:rsid w:val="00170E29"/>
    <w:rsid w:val="00171078"/>
    <w:rsid w:val="001710BF"/>
    <w:rsid w:val="00171917"/>
    <w:rsid w:val="00171AC3"/>
    <w:rsid w:val="00171CF9"/>
    <w:rsid w:val="001720CB"/>
    <w:rsid w:val="0017246A"/>
    <w:rsid w:val="00172B15"/>
    <w:rsid w:val="00172B88"/>
    <w:rsid w:val="00172EB3"/>
    <w:rsid w:val="00173342"/>
    <w:rsid w:val="0017373F"/>
    <w:rsid w:val="0017383D"/>
    <w:rsid w:val="00173E6D"/>
    <w:rsid w:val="00173F49"/>
    <w:rsid w:val="00174508"/>
    <w:rsid w:val="00174A55"/>
    <w:rsid w:val="00174F36"/>
    <w:rsid w:val="00174FD8"/>
    <w:rsid w:val="00175164"/>
    <w:rsid w:val="00175326"/>
    <w:rsid w:val="0017560F"/>
    <w:rsid w:val="001756E7"/>
    <w:rsid w:val="0017574C"/>
    <w:rsid w:val="00176FB9"/>
    <w:rsid w:val="001777E1"/>
    <w:rsid w:val="001779A0"/>
    <w:rsid w:val="00180170"/>
    <w:rsid w:val="0018063F"/>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059"/>
    <w:rsid w:val="00182309"/>
    <w:rsid w:val="00182D91"/>
    <w:rsid w:val="001834C9"/>
    <w:rsid w:val="00183A06"/>
    <w:rsid w:val="00183BEB"/>
    <w:rsid w:val="00183D2B"/>
    <w:rsid w:val="00184520"/>
    <w:rsid w:val="0018462F"/>
    <w:rsid w:val="00184644"/>
    <w:rsid w:val="00184BA2"/>
    <w:rsid w:val="00184D32"/>
    <w:rsid w:val="00184E13"/>
    <w:rsid w:val="0018560A"/>
    <w:rsid w:val="00185670"/>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4DF"/>
    <w:rsid w:val="00193847"/>
    <w:rsid w:val="001943AF"/>
    <w:rsid w:val="001944FA"/>
    <w:rsid w:val="00194582"/>
    <w:rsid w:val="00195399"/>
    <w:rsid w:val="001955FB"/>
    <w:rsid w:val="00195CA4"/>
    <w:rsid w:val="00195CE1"/>
    <w:rsid w:val="00195F16"/>
    <w:rsid w:val="001971F2"/>
    <w:rsid w:val="001973F4"/>
    <w:rsid w:val="0019758A"/>
    <w:rsid w:val="00197BE4"/>
    <w:rsid w:val="00197D9F"/>
    <w:rsid w:val="00197E83"/>
    <w:rsid w:val="001A0599"/>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12EE"/>
    <w:rsid w:val="001B1699"/>
    <w:rsid w:val="001B1C3A"/>
    <w:rsid w:val="001B1F19"/>
    <w:rsid w:val="001B2252"/>
    <w:rsid w:val="001B2470"/>
    <w:rsid w:val="001B251B"/>
    <w:rsid w:val="001B2A7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1DB"/>
    <w:rsid w:val="001C037A"/>
    <w:rsid w:val="001C0C5D"/>
    <w:rsid w:val="001C12E9"/>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301"/>
    <w:rsid w:val="001C663F"/>
    <w:rsid w:val="001C67BA"/>
    <w:rsid w:val="001C735F"/>
    <w:rsid w:val="001C7D25"/>
    <w:rsid w:val="001D03FA"/>
    <w:rsid w:val="001D0B34"/>
    <w:rsid w:val="001D0B66"/>
    <w:rsid w:val="001D11D1"/>
    <w:rsid w:val="001D172A"/>
    <w:rsid w:val="001D18D4"/>
    <w:rsid w:val="001D1A2C"/>
    <w:rsid w:val="001D2248"/>
    <w:rsid w:val="001D2414"/>
    <w:rsid w:val="001D2912"/>
    <w:rsid w:val="001D2D09"/>
    <w:rsid w:val="001D2E1D"/>
    <w:rsid w:val="001D303C"/>
    <w:rsid w:val="001D3889"/>
    <w:rsid w:val="001D38BD"/>
    <w:rsid w:val="001D38E3"/>
    <w:rsid w:val="001D3BDD"/>
    <w:rsid w:val="001D3DF8"/>
    <w:rsid w:val="001D3EA1"/>
    <w:rsid w:val="001D40F7"/>
    <w:rsid w:val="001D4131"/>
    <w:rsid w:val="001D4B66"/>
    <w:rsid w:val="001D526A"/>
    <w:rsid w:val="001D5311"/>
    <w:rsid w:val="001D59DE"/>
    <w:rsid w:val="001D5BC2"/>
    <w:rsid w:val="001D5BE7"/>
    <w:rsid w:val="001D5CED"/>
    <w:rsid w:val="001D5F99"/>
    <w:rsid w:val="001D641B"/>
    <w:rsid w:val="001D64A3"/>
    <w:rsid w:val="001D6800"/>
    <w:rsid w:val="001D7358"/>
    <w:rsid w:val="001D7552"/>
    <w:rsid w:val="001D76CD"/>
    <w:rsid w:val="001D77CC"/>
    <w:rsid w:val="001D797F"/>
    <w:rsid w:val="001D7A78"/>
    <w:rsid w:val="001D7FE9"/>
    <w:rsid w:val="001E0133"/>
    <w:rsid w:val="001E0638"/>
    <w:rsid w:val="001E076E"/>
    <w:rsid w:val="001E0A44"/>
    <w:rsid w:val="001E0D32"/>
    <w:rsid w:val="001E1341"/>
    <w:rsid w:val="001E1370"/>
    <w:rsid w:val="001E1A44"/>
    <w:rsid w:val="001E24DB"/>
    <w:rsid w:val="001E296F"/>
    <w:rsid w:val="001E2A7B"/>
    <w:rsid w:val="001E2BB6"/>
    <w:rsid w:val="001E2FA9"/>
    <w:rsid w:val="001E35A7"/>
    <w:rsid w:val="001E361D"/>
    <w:rsid w:val="001E3787"/>
    <w:rsid w:val="001E3A1C"/>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8E5"/>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1C5"/>
    <w:rsid w:val="002026DD"/>
    <w:rsid w:val="00202850"/>
    <w:rsid w:val="00203163"/>
    <w:rsid w:val="0020356A"/>
    <w:rsid w:val="00203982"/>
    <w:rsid w:val="00203CCD"/>
    <w:rsid w:val="00204066"/>
    <w:rsid w:val="00204206"/>
    <w:rsid w:val="0020428E"/>
    <w:rsid w:val="0020450D"/>
    <w:rsid w:val="00204BA7"/>
    <w:rsid w:val="00204C39"/>
    <w:rsid w:val="00204C64"/>
    <w:rsid w:val="002063C2"/>
    <w:rsid w:val="002065D9"/>
    <w:rsid w:val="00206749"/>
    <w:rsid w:val="00206A77"/>
    <w:rsid w:val="00206D6F"/>
    <w:rsid w:val="00207870"/>
    <w:rsid w:val="00207ACF"/>
    <w:rsid w:val="002102B1"/>
    <w:rsid w:val="0021123F"/>
    <w:rsid w:val="00211474"/>
    <w:rsid w:val="00211479"/>
    <w:rsid w:val="0021179E"/>
    <w:rsid w:val="00211E22"/>
    <w:rsid w:val="00211FA1"/>
    <w:rsid w:val="002120CA"/>
    <w:rsid w:val="00212D4B"/>
    <w:rsid w:val="0021371A"/>
    <w:rsid w:val="00213890"/>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0CA0"/>
    <w:rsid w:val="002210B4"/>
    <w:rsid w:val="0022145C"/>
    <w:rsid w:val="00221642"/>
    <w:rsid w:val="002217E3"/>
    <w:rsid w:val="002218BE"/>
    <w:rsid w:val="00221A74"/>
    <w:rsid w:val="00221E06"/>
    <w:rsid w:val="00221F98"/>
    <w:rsid w:val="00222066"/>
    <w:rsid w:val="0022243D"/>
    <w:rsid w:val="0022259A"/>
    <w:rsid w:val="0022312C"/>
    <w:rsid w:val="002233C8"/>
    <w:rsid w:val="0022418C"/>
    <w:rsid w:val="002245CF"/>
    <w:rsid w:val="00224734"/>
    <w:rsid w:val="0022486F"/>
    <w:rsid w:val="0022517A"/>
    <w:rsid w:val="00225461"/>
    <w:rsid w:val="002259BD"/>
    <w:rsid w:val="00225BFF"/>
    <w:rsid w:val="0022603E"/>
    <w:rsid w:val="00226844"/>
    <w:rsid w:val="002269E2"/>
    <w:rsid w:val="00226A09"/>
    <w:rsid w:val="00226A93"/>
    <w:rsid w:val="00226E4A"/>
    <w:rsid w:val="00226F47"/>
    <w:rsid w:val="0022725D"/>
    <w:rsid w:val="00230776"/>
    <w:rsid w:val="00230C04"/>
    <w:rsid w:val="002310B2"/>
    <w:rsid w:val="002312AF"/>
    <w:rsid w:val="00231410"/>
    <w:rsid w:val="00231627"/>
    <w:rsid w:val="00231BBF"/>
    <w:rsid w:val="00232FB8"/>
    <w:rsid w:val="00233637"/>
    <w:rsid w:val="00233941"/>
    <w:rsid w:val="00233AAD"/>
    <w:rsid w:val="00234BD2"/>
    <w:rsid w:val="002351AE"/>
    <w:rsid w:val="002355D2"/>
    <w:rsid w:val="00235B02"/>
    <w:rsid w:val="00235D89"/>
    <w:rsid w:val="00235D9A"/>
    <w:rsid w:val="002360AE"/>
    <w:rsid w:val="0023622C"/>
    <w:rsid w:val="00236430"/>
    <w:rsid w:val="00236C21"/>
    <w:rsid w:val="00236CCC"/>
    <w:rsid w:val="00237137"/>
    <w:rsid w:val="002400CF"/>
    <w:rsid w:val="002401DE"/>
    <w:rsid w:val="002404D5"/>
    <w:rsid w:val="0024061E"/>
    <w:rsid w:val="00240915"/>
    <w:rsid w:val="00240A2A"/>
    <w:rsid w:val="00240B83"/>
    <w:rsid w:val="00240D32"/>
    <w:rsid w:val="00241150"/>
    <w:rsid w:val="002414AC"/>
    <w:rsid w:val="00241554"/>
    <w:rsid w:val="00241642"/>
    <w:rsid w:val="0024342E"/>
    <w:rsid w:val="0024398D"/>
    <w:rsid w:val="00243FB4"/>
    <w:rsid w:val="00244CFE"/>
    <w:rsid w:val="00244D9F"/>
    <w:rsid w:val="00246366"/>
    <w:rsid w:val="00250028"/>
    <w:rsid w:val="0025013E"/>
    <w:rsid w:val="00250510"/>
    <w:rsid w:val="00250A88"/>
    <w:rsid w:val="00251612"/>
    <w:rsid w:val="00251816"/>
    <w:rsid w:val="00251C60"/>
    <w:rsid w:val="00251F09"/>
    <w:rsid w:val="002523CB"/>
    <w:rsid w:val="00252506"/>
    <w:rsid w:val="00252CAA"/>
    <w:rsid w:val="002530E7"/>
    <w:rsid w:val="00253DE2"/>
    <w:rsid w:val="00254960"/>
    <w:rsid w:val="00254966"/>
    <w:rsid w:val="00254C85"/>
    <w:rsid w:val="0025550A"/>
    <w:rsid w:val="00256263"/>
    <w:rsid w:val="00256499"/>
    <w:rsid w:val="00256537"/>
    <w:rsid w:val="00256579"/>
    <w:rsid w:val="002567BA"/>
    <w:rsid w:val="0025698C"/>
    <w:rsid w:val="00256A2D"/>
    <w:rsid w:val="00256CAC"/>
    <w:rsid w:val="00256F55"/>
    <w:rsid w:val="00257164"/>
    <w:rsid w:val="0025738D"/>
    <w:rsid w:val="002578BB"/>
    <w:rsid w:val="00257DF8"/>
    <w:rsid w:val="002606F8"/>
    <w:rsid w:val="002608E8"/>
    <w:rsid w:val="002611F3"/>
    <w:rsid w:val="00261367"/>
    <w:rsid w:val="002634EE"/>
    <w:rsid w:val="002637E1"/>
    <w:rsid w:val="0026393B"/>
    <w:rsid w:val="00263DEE"/>
    <w:rsid w:val="0026461A"/>
    <w:rsid w:val="00264701"/>
    <w:rsid w:val="00264B3A"/>
    <w:rsid w:val="00264CBE"/>
    <w:rsid w:val="00264F8C"/>
    <w:rsid w:val="0026518A"/>
    <w:rsid w:val="002656EB"/>
    <w:rsid w:val="00265BCA"/>
    <w:rsid w:val="00265F3C"/>
    <w:rsid w:val="00266BB5"/>
    <w:rsid w:val="00266C25"/>
    <w:rsid w:val="00267236"/>
    <w:rsid w:val="00267E4A"/>
    <w:rsid w:val="00267EAF"/>
    <w:rsid w:val="0027003F"/>
    <w:rsid w:val="00270448"/>
    <w:rsid w:val="00271023"/>
    <w:rsid w:val="002711F9"/>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77CA3"/>
    <w:rsid w:val="00280077"/>
    <w:rsid w:val="00280D75"/>
    <w:rsid w:val="00281053"/>
    <w:rsid w:val="0028111E"/>
    <w:rsid w:val="0028115A"/>
    <w:rsid w:val="002812F6"/>
    <w:rsid w:val="00281442"/>
    <w:rsid w:val="0028183A"/>
    <w:rsid w:val="002818DC"/>
    <w:rsid w:val="00281E23"/>
    <w:rsid w:val="00281F8A"/>
    <w:rsid w:val="00281FF0"/>
    <w:rsid w:val="00282388"/>
    <w:rsid w:val="00283588"/>
    <w:rsid w:val="002835DA"/>
    <w:rsid w:val="002837A4"/>
    <w:rsid w:val="00283A3A"/>
    <w:rsid w:val="00283A91"/>
    <w:rsid w:val="0028448F"/>
    <w:rsid w:val="0028485F"/>
    <w:rsid w:val="00284E53"/>
    <w:rsid w:val="002851C6"/>
    <w:rsid w:val="002856D3"/>
    <w:rsid w:val="00285981"/>
    <w:rsid w:val="00285A1B"/>
    <w:rsid w:val="00285ADD"/>
    <w:rsid w:val="002863CD"/>
    <w:rsid w:val="00286B42"/>
    <w:rsid w:val="00286D43"/>
    <w:rsid w:val="00286E62"/>
    <w:rsid w:val="00287359"/>
    <w:rsid w:val="002905B9"/>
    <w:rsid w:val="002917CC"/>
    <w:rsid w:val="00291FCE"/>
    <w:rsid w:val="002922D1"/>
    <w:rsid w:val="0029296F"/>
    <w:rsid w:val="00292D8B"/>
    <w:rsid w:val="00292E98"/>
    <w:rsid w:val="00292EE5"/>
    <w:rsid w:val="0029327E"/>
    <w:rsid w:val="0029378F"/>
    <w:rsid w:val="00293BAA"/>
    <w:rsid w:val="002942B1"/>
    <w:rsid w:val="002942D4"/>
    <w:rsid w:val="00294497"/>
    <w:rsid w:val="002945D2"/>
    <w:rsid w:val="00294E77"/>
    <w:rsid w:val="00294FAC"/>
    <w:rsid w:val="00294FD3"/>
    <w:rsid w:val="002954C4"/>
    <w:rsid w:val="00295882"/>
    <w:rsid w:val="00295CE6"/>
    <w:rsid w:val="002962C4"/>
    <w:rsid w:val="00296718"/>
    <w:rsid w:val="0029697F"/>
    <w:rsid w:val="00296A26"/>
    <w:rsid w:val="00296AB2"/>
    <w:rsid w:val="00297242"/>
    <w:rsid w:val="00297D33"/>
    <w:rsid w:val="002A0010"/>
    <w:rsid w:val="002A0163"/>
    <w:rsid w:val="002A024B"/>
    <w:rsid w:val="002A0A4A"/>
    <w:rsid w:val="002A0C0A"/>
    <w:rsid w:val="002A10B9"/>
    <w:rsid w:val="002A128B"/>
    <w:rsid w:val="002A15CB"/>
    <w:rsid w:val="002A1B8D"/>
    <w:rsid w:val="002A2353"/>
    <w:rsid w:val="002A27F5"/>
    <w:rsid w:val="002A2D48"/>
    <w:rsid w:val="002A3146"/>
    <w:rsid w:val="002A3D17"/>
    <w:rsid w:val="002A4398"/>
    <w:rsid w:val="002A4466"/>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19A5"/>
    <w:rsid w:val="002B1C8B"/>
    <w:rsid w:val="002B1FB3"/>
    <w:rsid w:val="002B2158"/>
    <w:rsid w:val="002B2249"/>
    <w:rsid w:val="002B28D9"/>
    <w:rsid w:val="002B2D4F"/>
    <w:rsid w:val="002B3398"/>
    <w:rsid w:val="002B3C8E"/>
    <w:rsid w:val="002B3D23"/>
    <w:rsid w:val="002B4473"/>
    <w:rsid w:val="002B4616"/>
    <w:rsid w:val="002B48ED"/>
    <w:rsid w:val="002B4CD1"/>
    <w:rsid w:val="002B4ED3"/>
    <w:rsid w:val="002B54F4"/>
    <w:rsid w:val="002B556E"/>
    <w:rsid w:val="002B5E3E"/>
    <w:rsid w:val="002B653E"/>
    <w:rsid w:val="002B6634"/>
    <w:rsid w:val="002B675A"/>
    <w:rsid w:val="002B677E"/>
    <w:rsid w:val="002B7BD4"/>
    <w:rsid w:val="002B7BE3"/>
    <w:rsid w:val="002C069F"/>
    <w:rsid w:val="002C074C"/>
    <w:rsid w:val="002C0DFC"/>
    <w:rsid w:val="002C144C"/>
    <w:rsid w:val="002C1470"/>
    <w:rsid w:val="002C1530"/>
    <w:rsid w:val="002C1864"/>
    <w:rsid w:val="002C19EE"/>
    <w:rsid w:val="002C1B87"/>
    <w:rsid w:val="002C2681"/>
    <w:rsid w:val="002C2957"/>
    <w:rsid w:val="002C2A5B"/>
    <w:rsid w:val="002C3327"/>
    <w:rsid w:val="002C34DD"/>
    <w:rsid w:val="002C354A"/>
    <w:rsid w:val="002C3BE6"/>
    <w:rsid w:val="002C43D4"/>
    <w:rsid w:val="002C45B8"/>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2BEF"/>
    <w:rsid w:val="002D304F"/>
    <w:rsid w:val="002D3325"/>
    <w:rsid w:val="002D4736"/>
    <w:rsid w:val="002D47BA"/>
    <w:rsid w:val="002D4995"/>
    <w:rsid w:val="002D49C3"/>
    <w:rsid w:val="002D4BDF"/>
    <w:rsid w:val="002D4C5B"/>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09"/>
    <w:rsid w:val="002E007D"/>
    <w:rsid w:val="002E157D"/>
    <w:rsid w:val="002E1D02"/>
    <w:rsid w:val="002E2041"/>
    <w:rsid w:val="002E2596"/>
    <w:rsid w:val="002E260D"/>
    <w:rsid w:val="002E2B8B"/>
    <w:rsid w:val="002E3F00"/>
    <w:rsid w:val="002E4247"/>
    <w:rsid w:val="002E5300"/>
    <w:rsid w:val="002E53B1"/>
    <w:rsid w:val="002E544F"/>
    <w:rsid w:val="002E54D0"/>
    <w:rsid w:val="002E5562"/>
    <w:rsid w:val="002E5CFE"/>
    <w:rsid w:val="002E6035"/>
    <w:rsid w:val="002E6061"/>
    <w:rsid w:val="002E620B"/>
    <w:rsid w:val="002E6306"/>
    <w:rsid w:val="002E6E94"/>
    <w:rsid w:val="002E79EF"/>
    <w:rsid w:val="002F0131"/>
    <w:rsid w:val="002F02DC"/>
    <w:rsid w:val="002F062D"/>
    <w:rsid w:val="002F0CAC"/>
    <w:rsid w:val="002F0E4B"/>
    <w:rsid w:val="002F0ECA"/>
    <w:rsid w:val="002F12C6"/>
    <w:rsid w:val="002F149C"/>
    <w:rsid w:val="002F192C"/>
    <w:rsid w:val="002F1967"/>
    <w:rsid w:val="002F19F6"/>
    <w:rsid w:val="002F1A8A"/>
    <w:rsid w:val="002F1C99"/>
    <w:rsid w:val="002F2042"/>
    <w:rsid w:val="002F20DF"/>
    <w:rsid w:val="002F2468"/>
    <w:rsid w:val="002F24E7"/>
    <w:rsid w:val="002F2556"/>
    <w:rsid w:val="002F2653"/>
    <w:rsid w:val="002F2685"/>
    <w:rsid w:val="002F281A"/>
    <w:rsid w:val="002F2823"/>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6C3D"/>
    <w:rsid w:val="002F7041"/>
    <w:rsid w:val="002F70C4"/>
    <w:rsid w:val="002F7420"/>
    <w:rsid w:val="002F77CF"/>
    <w:rsid w:val="002F7FA6"/>
    <w:rsid w:val="00300ADB"/>
    <w:rsid w:val="003012D3"/>
    <w:rsid w:val="00301385"/>
    <w:rsid w:val="00301A46"/>
    <w:rsid w:val="00302716"/>
    <w:rsid w:val="00302741"/>
    <w:rsid w:val="0030277E"/>
    <w:rsid w:val="00302A5A"/>
    <w:rsid w:val="00302DE5"/>
    <w:rsid w:val="00303002"/>
    <w:rsid w:val="003032FE"/>
    <w:rsid w:val="00303563"/>
    <w:rsid w:val="00303AB0"/>
    <w:rsid w:val="00303DD1"/>
    <w:rsid w:val="00303DFC"/>
    <w:rsid w:val="0030426F"/>
    <w:rsid w:val="0030440E"/>
    <w:rsid w:val="00304466"/>
    <w:rsid w:val="00304636"/>
    <w:rsid w:val="003046C8"/>
    <w:rsid w:val="00304813"/>
    <w:rsid w:val="00304B98"/>
    <w:rsid w:val="00304CF0"/>
    <w:rsid w:val="00304D38"/>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4D4E"/>
    <w:rsid w:val="00315060"/>
    <w:rsid w:val="00315804"/>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655"/>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92F"/>
    <w:rsid w:val="00331C18"/>
    <w:rsid w:val="00331F28"/>
    <w:rsid w:val="0033247F"/>
    <w:rsid w:val="00332A54"/>
    <w:rsid w:val="00332DDB"/>
    <w:rsid w:val="00333C90"/>
    <w:rsid w:val="00333D97"/>
    <w:rsid w:val="003340C5"/>
    <w:rsid w:val="0033432A"/>
    <w:rsid w:val="003345E2"/>
    <w:rsid w:val="00334A5D"/>
    <w:rsid w:val="00334B15"/>
    <w:rsid w:val="00334EB2"/>
    <w:rsid w:val="0033548A"/>
    <w:rsid w:val="00335508"/>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1C4"/>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59B"/>
    <w:rsid w:val="00347D7D"/>
    <w:rsid w:val="00347DB7"/>
    <w:rsid w:val="003502B2"/>
    <w:rsid w:val="003504FC"/>
    <w:rsid w:val="00351832"/>
    <w:rsid w:val="00351A38"/>
    <w:rsid w:val="00351CC5"/>
    <w:rsid w:val="00351CEE"/>
    <w:rsid w:val="00351DD8"/>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37FD"/>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838"/>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2D"/>
    <w:rsid w:val="003756E2"/>
    <w:rsid w:val="00375754"/>
    <w:rsid w:val="00375B41"/>
    <w:rsid w:val="003765C3"/>
    <w:rsid w:val="00376D06"/>
    <w:rsid w:val="003773D3"/>
    <w:rsid w:val="00380016"/>
    <w:rsid w:val="00380217"/>
    <w:rsid w:val="00380348"/>
    <w:rsid w:val="00380474"/>
    <w:rsid w:val="003808D5"/>
    <w:rsid w:val="003808D6"/>
    <w:rsid w:val="00380B49"/>
    <w:rsid w:val="00380B4B"/>
    <w:rsid w:val="00380E77"/>
    <w:rsid w:val="00380EDC"/>
    <w:rsid w:val="00381089"/>
    <w:rsid w:val="0038148B"/>
    <w:rsid w:val="00381D6A"/>
    <w:rsid w:val="00381DC8"/>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765"/>
    <w:rsid w:val="00397DB3"/>
    <w:rsid w:val="003A00E9"/>
    <w:rsid w:val="003A0150"/>
    <w:rsid w:val="003A0200"/>
    <w:rsid w:val="003A0458"/>
    <w:rsid w:val="003A0DE3"/>
    <w:rsid w:val="003A10A5"/>
    <w:rsid w:val="003A1311"/>
    <w:rsid w:val="003A14EF"/>
    <w:rsid w:val="003A2600"/>
    <w:rsid w:val="003A268F"/>
    <w:rsid w:val="003A2E97"/>
    <w:rsid w:val="003A34C5"/>
    <w:rsid w:val="003A3644"/>
    <w:rsid w:val="003A39A3"/>
    <w:rsid w:val="003A3BD6"/>
    <w:rsid w:val="003A3BF1"/>
    <w:rsid w:val="003A3E31"/>
    <w:rsid w:val="003A4029"/>
    <w:rsid w:val="003A418E"/>
    <w:rsid w:val="003A47B7"/>
    <w:rsid w:val="003A4AE8"/>
    <w:rsid w:val="003A4FEA"/>
    <w:rsid w:val="003A55AC"/>
    <w:rsid w:val="003A64EF"/>
    <w:rsid w:val="003A654C"/>
    <w:rsid w:val="003A6D2B"/>
    <w:rsid w:val="003A6E0C"/>
    <w:rsid w:val="003A7344"/>
    <w:rsid w:val="003A75A5"/>
    <w:rsid w:val="003A7C79"/>
    <w:rsid w:val="003A7D96"/>
    <w:rsid w:val="003A7DE1"/>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3D5"/>
    <w:rsid w:val="003C0C62"/>
    <w:rsid w:val="003C1070"/>
    <w:rsid w:val="003C12A2"/>
    <w:rsid w:val="003C178A"/>
    <w:rsid w:val="003C1927"/>
    <w:rsid w:val="003C1B90"/>
    <w:rsid w:val="003C1C8D"/>
    <w:rsid w:val="003C2056"/>
    <w:rsid w:val="003C226A"/>
    <w:rsid w:val="003C25D8"/>
    <w:rsid w:val="003C2C7D"/>
    <w:rsid w:val="003C2E1B"/>
    <w:rsid w:val="003C3124"/>
    <w:rsid w:val="003C34F6"/>
    <w:rsid w:val="003C36EB"/>
    <w:rsid w:val="003C418E"/>
    <w:rsid w:val="003C4573"/>
    <w:rsid w:val="003C4A6F"/>
    <w:rsid w:val="003C4B8F"/>
    <w:rsid w:val="003C4C9C"/>
    <w:rsid w:val="003C5CBD"/>
    <w:rsid w:val="003C5D64"/>
    <w:rsid w:val="003C5F00"/>
    <w:rsid w:val="003C697A"/>
    <w:rsid w:val="003C6AEB"/>
    <w:rsid w:val="003C6D20"/>
    <w:rsid w:val="003C6FE0"/>
    <w:rsid w:val="003C71F5"/>
    <w:rsid w:val="003C7517"/>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2E2C"/>
    <w:rsid w:val="003D43FF"/>
    <w:rsid w:val="003D490B"/>
    <w:rsid w:val="003D4DE2"/>
    <w:rsid w:val="003D4E60"/>
    <w:rsid w:val="003D5696"/>
    <w:rsid w:val="003D5AAC"/>
    <w:rsid w:val="003D79E4"/>
    <w:rsid w:val="003E0B2D"/>
    <w:rsid w:val="003E1203"/>
    <w:rsid w:val="003E18A6"/>
    <w:rsid w:val="003E190B"/>
    <w:rsid w:val="003E19AB"/>
    <w:rsid w:val="003E2388"/>
    <w:rsid w:val="003E23B9"/>
    <w:rsid w:val="003E2FE5"/>
    <w:rsid w:val="003E3268"/>
    <w:rsid w:val="003E361C"/>
    <w:rsid w:val="003E3A5A"/>
    <w:rsid w:val="003E3F89"/>
    <w:rsid w:val="003E44EA"/>
    <w:rsid w:val="003E4624"/>
    <w:rsid w:val="003E5189"/>
    <w:rsid w:val="003E580D"/>
    <w:rsid w:val="003E5C48"/>
    <w:rsid w:val="003E613C"/>
    <w:rsid w:val="003E65D3"/>
    <w:rsid w:val="003E668D"/>
    <w:rsid w:val="003E6809"/>
    <w:rsid w:val="003E6957"/>
    <w:rsid w:val="003E73D1"/>
    <w:rsid w:val="003F185F"/>
    <w:rsid w:val="003F1C17"/>
    <w:rsid w:val="003F1D82"/>
    <w:rsid w:val="003F28D0"/>
    <w:rsid w:val="003F2981"/>
    <w:rsid w:val="003F2B82"/>
    <w:rsid w:val="003F2D3D"/>
    <w:rsid w:val="003F321A"/>
    <w:rsid w:val="003F343F"/>
    <w:rsid w:val="003F3B86"/>
    <w:rsid w:val="003F406B"/>
    <w:rsid w:val="003F422C"/>
    <w:rsid w:val="003F438A"/>
    <w:rsid w:val="003F4647"/>
    <w:rsid w:val="003F4684"/>
    <w:rsid w:val="003F49EE"/>
    <w:rsid w:val="003F4AEB"/>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4A2"/>
    <w:rsid w:val="004015D3"/>
    <w:rsid w:val="00401FEC"/>
    <w:rsid w:val="0040219A"/>
    <w:rsid w:val="0040261F"/>
    <w:rsid w:val="004029F9"/>
    <w:rsid w:val="00403012"/>
    <w:rsid w:val="00403ECA"/>
    <w:rsid w:val="004043A3"/>
    <w:rsid w:val="0040450F"/>
    <w:rsid w:val="00404712"/>
    <w:rsid w:val="00404745"/>
    <w:rsid w:val="00405639"/>
    <w:rsid w:val="004056E6"/>
    <w:rsid w:val="00405AD4"/>
    <w:rsid w:val="00406041"/>
    <w:rsid w:val="004062BB"/>
    <w:rsid w:val="004065D2"/>
    <w:rsid w:val="004069BA"/>
    <w:rsid w:val="00406FEA"/>
    <w:rsid w:val="00407AA5"/>
    <w:rsid w:val="00407B24"/>
    <w:rsid w:val="00407EE7"/>
    <w:rsid w:val="00407F51"/>
    <w:rsid w:val="0041003D"/>
    <w:rsid w:val="00410D84"/>
    <w:rsid w:val="004111C3"/>
    <w:rsid w:val="00411259"/>
    <w:rsid w:val="004115FC"/>
    <w:rsid w:val="00411D58"/>
    <w:rsid w:val="00412374"/>
    <w:rsid w:val="00412475"/>
    <w:rsid w:val="00412562"/>
    <w:rsid w:val="00412806"/>
    <w:rsid w:val="004128DD"/>
    <w:rsid w:val="00412F03"/>
    <w:rsid w:val="00413283"/>
    <w:rsid w:val="00413835"/>
    <w:rsid w:val="00413BBB"/>
    <w:rsid w:val="00413E8F"/>
    <w:rsid w:val="00413F88"/>
    <w:rsid w:val="00414109"/>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2E8E"/>
    <w:rsid w:val="00423263"/>
    <w:rsid w:val="0042401C"/>
    <w:rsid w:val="00424062"/>
    <w:rsid w:val="004243AF"/>
    <w:rsid w:val="00424440"/>
    <w:rsid w:val="004246E7"/>
    <w:rsid w:val="004249B8"/>
    <w:rsid w:val="00425156"/>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2E08"/>
    <w:rsid w:val="00433267"/>
    <w:rsid w:val="00433402"/>
    <w:rsid w:val="0043353E"/>
    <w:rsid w:val="00433614"/>
    <w:rsid w:val="00433B65"/>
    <w:rsid w:val="00434107"/>
    <w:rsid w:val="00434783"/>
    <w:rsid w:val="00434892"/>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1552"/>
    <w:rsid w:val="00441804"/>
    <w:rsid w:val="00441E08"/>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0A0"/>
    <w:rsid w:val="004502D6"/>
    <w:rsid w:val="004502E1"/>
    <w:rsid w:val="00450766"/>
    <w:rsid w:val="00450ABC"/>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AC4"/>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67C0E"/>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48"/>
    <w:rsid w:val="0047539D"/>
    <w:rsid w:val="004759A8"/>
    <w:rsid w:val="00475A48"/>
    <w:rsid w:val="004763BB"/>
    <w:rsid w:val="004765EC"/>
    <w:rsid w:val="0047661A"/>
    <w:rsid w:val="00477B7D"/>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2E9B"/>
    <w:rsid w:val="004833C3"/>
    <w:rsid w:val="00483DE3"/>
    <w:rsid w:val="00483E55"/>
    <w:rsid w:val="00484211"/>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E57"/>
    <w:rsid w:val="00490FDB"/>
    <w:rsid w:val="004913C6"/>
    <w:rsid w:val="004914EA"/>
    <w:rsid w:val="00491A25"/>
    <w:rsid w:val="00492D77"/>
    <w:rsid w:val="00492DC1"/>
    <w:rsid w:val="00493100"/>
    <w:rsid w:val="00493708"/>
    <w:rsid w:val="00493C6C"/>
    <w:rsid w:val="00494799"/>
    <w:rsid w:val="00494824"/>
    <w:rsid w:val="004949C4"/>
    <w:rsid w:val="004949DC"/>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922"/>
    <w:rsid w:val="004A3E8C"/>
    <w:rsid w:val="004A432A"/>
    <w:rsid w:val="004A434C"/>
    <w:rsid w:val="004A444B"/>
    <w:rsid w:val="004A462B"/>
    <w:rsid w:val="004A47F9"/>
    <w:rsid w:val="004A4B8B"/>
    <w:rsid w:val="004A4CA8"/>
    <w:rsid w:val="004A51B5"/>
    <w:rsid w:val="004A529E"/>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2537"/>
    <w:rsid w:val="004B3395"/>
    <w:rsid w:val="004B3714"/>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3D7"/>
    <w:rsid w:val="004C2B1A"/>
    <w:rsid w:val="004C2D63"/>
    <w:rsid w:val="004C2FCE"/>
    <w:rsid w:val="004C349F"/>
    <w:rsid w:val="004C376F"/>
    <w:rsid w:val="004C399E"/>
    <w:rsid w:val="004C403E"/>
    <w:rsid w:val="004C406C"/>
    <w:rsid w:val="004C40CA"/>
    <w:rsid w:val="004C49B5"/>
    <w:rsid w:val="004C5475"/>
    <w:rsid w:val="004C58D3"/>
    <w:rsid w:val="004C5BB5"/>
    <w:rsid w:val="004C5F67"/>
    <w:rsid w:val="004C65D0"/>
    <w:rsid w:val="004C6822"/>
    <w:rsid w:val="004C6B17"/>
    <w:rsid w:val="004C6E1B"/>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97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24"/>
    <w:rsid w:val="004E2071"/>
    <w:rsid w:val="004E237E"/>
    <w:rsid w:val="004E2AAF"/>
    <w:rsid w:val="004E2AD9"/>
    <w:rsid w:val="004E382A"/>
    <w:rsid w:val="004E3988"/>
    <w:rsid w:val="004E3B4F"/>
    <w:rsid w:val="004E3BD4"/>
    <w:rsid w:val="004E3CE5"/>
    <w:rsid w:val="004E421B"/>
    <w:rsid w:val="004E4E43"/>
    <w:rsid w:val="004E5207"/>
    <w:rsid w:val="004E5560"/>
    <w:rsid w:val="004E5A90"/>
    <w:rsid w:val="004E60ED"/>
    <w:rsid w:val="004E62CA"/>
    <w:rsid w:val="004E64A4"/>
    <w:rsid w:val="004E683F"/>
    <w:rsid w:val="004E6958"/>
    <w:rsid w:val="004E6B89"/>
    <w:rsid w:val="004E6E59"/>
    <w:rsid w:val="004E6F95"/>
    <w:rsid w:val="004E71D3"/>
    <w:rsid w:val="004E74E1"/>
    <w:rsid w:val="004E7CF3"/>
    <w:rsid w:val="004F000C"/>
    <w:rsid w:val="004F00C9"/>
    <w:rsid w:val="004F017E"/>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797"/>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2249"/>
    <w:rsid w:val="005132DE"/>
    <w:rsid w:val="00513356"/>
    <w:rsid w:val="00513960"/>
    <w:rsid w:val="005139BF"/>
    <w:rsid w:val="00513BE1"/>
    <w:rsid w:val="00513CCB"/>
    <w:rsid w:val="0051437A"/>
    <w:rsid w:val="00515216"/>
    <w:rsid w:val="0051525C"/>
    <w:rsid w:val="00515877"/>
    <w:rsid w:val="005158A7"/>
    <w:rsid w:val="00515F78"/>
    <w:rsid w:val="005161BA"/>
    <w:rsid w:val="00516357"/>
    <w:rsid w:val="00516E01"/>
    <w:rsid w:val="0051701B"/>
    <w:rsid w:val="00517113"/>
    <w:rsid w:val="0051728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3ED9"/>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5E3"/>
    <w:rsid w:val="005325F6"/>
    <w:rsid w:val="00532659"/>
    <w:rsid w:val="00532D0D"/>
    <w:rsid w:val="005331F0"/>
    <w:rsid w:val="00533339"/>
    <w:rsid w:val="00533E6C"/>
    <w:rsid w:val="00534486"/>
    <w:rsid w:val="005345B4"/>
    <w:rsid w:val="00534B12"/>
    <w:rsid w:val="00534D3C"/>
    <w:rsid w:val="00535370"/>
    <w:rsid w:val="0053561E"/>
    <w:rsid w:val="00535B96"/>
    <w:rsid w:val="0053643A"/>
    <w:rsid w:val="00536E33"/>
    <w:rsid w:val="00536F56"/>
    <w:rsid w:val="005371F3"/>
    <w:rsid w:val="00537977"/>
    <w:rsid w:val="00540271"/>
    <w:rsid w:val="005402A5"/>
    <w:rsid w:val="0054060E"/>
    <w:rsid w:val="00540836"/>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720C"/>
    <w:rsid w:val="00547271"/>
    <w:rsid w:val="005477AF"/>
    <w:rsid w:val="00547A18"/>
    <w:rsid w:val="00547A9D"/>
    <w:rsid w:val="00547CC1"/>
    <w:rsid w:val="0055044D"/>
    <w:rsid w:val="00550DA9"/>
    <w:rsid w:val="00550E37"/>
    <w:rsid w:val="00551001"/>
    <w:rsid w:val="00551D0D"/>
    <w:rsid w:val="00552059"/>
    <w:rsid w:val="0055233F"/>
    <w:rsid w:val="005526C4"/>
    <w:rsid w:val="00552E36"/>
    <w:rsid w:val="005537C2"/>
    <w:rsid w:val="0055393F"/>
    <w:rsid w:val="00553BEF"/>
    <w:rsid w:val="0055469C"/>
    <w:rsid w:val="00554D93"/>
    <w:rsid w:val="0055500D"/>
    <w:rsid w:val="00555644"/>
    <w:rsid w:val="00555980"/>
    <w:rsid w:val="005569AF"/>
    <w:rsid w:val="00556F9D"/>
    <w:rsid w:val="005575DF"/>
    <w:rsid w:val="00557A05"/>
    <w:rsid w:val="0056019A"/>
    <w:rsid w:val="0056035B"/>
    <w:rsid w:val="0056076E"/>
    <w:rsid w:val="00560770"/>
    <w:rsid w:val="00560899"/>
    <w:rsid w:val="00561003"/>
    <w:rsid w:val="005615BF"/>
    <w:rsid w:val="0056195D"/>
    <w:rsid w:val="00561A76"/>
    <w:rsid w:val="00561C0D"/>
    <w:rsid w:val="00561C7F"/>
    <w:rsid w:val="00561D52"/>
    <w:rsid w:val="00561DBF"/>
    <w:rsid w:val="00562216"/>
    <w:rsid w:val="0056230C"/>
    <w:rsid w:val="0056287B"/>
    <w:rsid w:val="00563005"/>
    <w:rsid w:val="00563590"/>
    <w:rsid w:val="005635A2"/>
    <w:rsid w:val="00563E7A"/>
    <w:rsid w:val="00564020"/>
    <w:rsid w:val="00564082"/>
    <w:rsid w:val="005649F4"/>
    <w:rsid w:val="00565087"/>
    <w:rsid w:val="005654AC"/>
    <w:rsid w:val="00565983"/>
    <w:rsid w:val="00565B9C"/>
    <w:rsid w:val="00566418"/>
    <w:rsid w:val="0056657C"/>
    <w:rsid w:val="0056722B"/>
    <w:rsid w:val="00567382"/>
    <w:rsid w:val="005673CF"/>
    <w:rsid w:val="0056740A"/>
    <w:rsid w:val="005674D6"/>
    <w:rsid w:val="00570198"/>
    <w:rsid w:val="00570550"/>
    <w:rsid w:val="00570B6E"/>
    <w:rsid w:val="005711F9"/>
    <w:rsid w:val="005712D0"/>
    <w:rsid w:val="00571A27"/>
    <w:rsid w:val="00571A3F"/>
    <w:rsid w:val="005725E6"/>
    <w:rsid w:val="005725F2"/>
    <w:rsid w:val="00572783"/>
    <w:rsid w:val="00572A27"/>
    <w:rsid w:val="00573318"/>
    <w:rsid w:val="0057338E"/>
    <w:rsid w:val="005734C4"/>
    <w:rsid w:val="0057361D"/>
    <w:rsid w:val="005739CF"/>
    <w:rsid w:val="00573B1E"/>
    <w:rsid w:val="005743B3"/>
    <w:rsid w:val="0057459B"/>
    <w:rsid w:val="005752BC"/>
    <w:rsid w:val="0057540F"/>
    <w:rsid w:val="005756DF"/>
    <w:rsid w:val="005759BE"/>
    <w:rsid w:val="005759E5"/>
    <w:rsid w:val="00575B48"/>
    <w:rsid w:val="00575CFA"/>
    <w:rsid w:val="005760CD"/>
    <w:rsid w:val="005765B4"/>
    <w:rsid w:val="0057682E"/>
    <w:rsid w:val="00576B9A"/>
    <w:rsid w:val="00576BC0"/>
    <w:rsid w:val="00576CB7"/>
    <w:rsid w:val="005774B5"/>
    <w:rsid w:val="00577A41"/>
    <w:rsid w:val="00577D15"/>
    <w:rsid w:val="00577DD4"/>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AB3"/>
    <w:rsid w:val="00584B70"/>
    <w:rsid w:val="00585530"/>
    <w:rsid w:val="00586163"/>
    <w:rsid w:val="0058618D"/>
    <w:rsid w:val="00586360"/>
    <w:rsid w:val="00586EB6"/>
    <w:rsid w:val="00587170"/>
    <w:rsid w:val="005877D1"/>
    <w:rsid w:val="00587AED"/>
    <w:rsid w:val="00590224"/>
    <w:rsid w:val="005903F5"/>
    <w:rsid w:val="00590CB1"/>
    <w:rsid w:val="00591C85"/>
    <w:rsid w:val="005926A9"/>
    <w:rsid w:val="0059272A"/>
    <w:rsid w:val="005929E9"/>
    <w:rsid w:val="00592EC5"/>
    <w:rsid w:val="00593DFB"/>
    <w:rsid w:val="00593F20"/>
    <w:rsid w:val="00594F4F"/>
    <w:rsid w:val="00595AE7"/>
    <w:rsid w:val="00595BA5"/>
    <w:rsid w:val="00595C8A"/>
    <w:rsid w:val="00595D8D"/>
    <w:rsid w:val="005960C8"/>
    <w:rsid w:val="00597100"/>
    <w:rsid w:val="00597A7B"/>
    <w:rsid w:val="00597C4E"/>
    <w:rsid w:val="005A0472"/>
    <w:rsid w:val="005A0741"/>
    <w:rsid w:val="005A0874"/>
    <w:rsid w:val="005A0BB8"/>
    <w:rsid w:val="005A0FAD"/>
    <w:rsid w:val="005A106A"/>
    <w:rsid w:val="005A12CB"/>
    <w:rsid w:val="005A131E"/>
    <w:rsid w:val="005A13D5"/>
    <w:rsid w:val="005A13FB"/>
    <w:rsid w:val="005A203A"/>
    <w:rsid w:val="005A221F"/>
    <w:rsid w:val="005A288B"/>
    <w:rsid w:val="005A292A"/>
    <w:rsid w:val="005A2E55"/>
    <w:rsid w:val="005A303D"/>
    <w:rsid w:val="005A3445"/>
    <w:rsid w:val="005A3613"/>
    <w:rsid w:val="005A3AFB"/>
    <w:rsid w:val="005A3C05"/>
    <w:rsid w:val="005A411C"/>
    <w:rsid w:val="005A4640"/>
    <w:rsid w:val="005A4985"/>
    <w:rsid w:val="005A4996"/>
    <w:rsid w:val="005A4A76"/>
    <w:rsid w:val="005A4C7B"/>
    <w:rsid w:val="005A59A1"/>
    <w:rsid w:val="005A641C"/>
    <w:rsid w:val="005A6469"/>
    <w:rsid w:val="005A79DC"/>
    <w:rsid w:val="005B006C"/>
    <w:rsid w:val="005B0220"/>
    <w:rsid w:val="005B02C8"/>
    <w:rsid w:val="005B0494"/>
    <w:rsid w:val="005B05C9"/>
    <w:rsid w:val="005B0B09"/>
    <w:rsid w:val="005B1384"/>
    <w:rsid w:val="005B148F"/>
    <w:rsid w:val="005B2DF3"/>
    <w:rsid w:val="005B32F1"/>
    <w:rsid w:val="005B378A"/>
    <w:rsid w:val="005B3900"/>
    <w:rsid w:val="005B3F6E"/>
    <w:rsid w:val="005B3F7E"/>
    <w:rsid w:val="005B4F1F"/>
    <w:rsid w:val="005B5683"/>
    <w:rsid w:val="005B5A70"/>
    <w:rsid w:val="005B5B88"/>
    <w:rsid w:val="005B5C92"/>
    <w:rsid w:val="005B5CC0"/>
    <w:rsid w:val="005B62BB"/>
    <w:rsid w:val="005B6373"/>
    <w:rsid w:val="005B6514"/>
    <w:rsid w:val="005B651D"/>
    <w:rsid w:val="005B688E"/>
    <w:rsid w:val="005B68A2"/>
    <w:rsid w:val="005B6A4C"/>
    <w:rsid w:val="005B6B49"/>
    <w:rsid w:val="005B7063"/>
    <w:rsid w:val="005B7724"/>
    <w:rsid w:val="005C00C4"/>
    <w:rsid w:val="005C01F0"/>
    <w:rsid w:val="005C100A"/>
    <w:rsid w:val="005C188E"/>
    <w:rsid w:val="005C1975"/>
    <w:rsid w:val="005C19A2"/>
    <w:rsid w:val="005C1BE4"/>
    <w:rsid w:val="005C2471"/>
    <w:rsid w:val="005C2DAC"/>
    <w:rsid w:val="005C305B"/>
    <w:rsid w:val="005C3AC3"/>
    <w:rsid w:val="005C4228"/>
    <w:rsid w:val="005C42AE"/>
    <w:rsid w:val="005C498D"/>
    <w:rsid w:val="005C4AC6"/>
    <w:rsid w:val="005C4BE8"/>
    <w:rsid w:val="005C4FBA"/>
    <w:rsid w:val="005C5626"/>
    <w:rsid w:val="005C5B5C"/>
    <w:rsid w:val="005C61D0"/>
    <w:rsid w:val="005C6211"/>
    <w:rsid w:val="005C626D"/>
    <w:rsid w:val="005C6C4E"/>
    <w:rsid w:val="005C6E0A"/>
    <w:rsid w:val="005C741E"/>
    <w:rsid w:val="005C749F"/>
    <w:rsid w:val="005C77D1"/>
    <w:rsid w:val="005C794F"/>
    <w:rsid w:val="005C7B2D"/>
    <w:rsid w:val="005D03A5"/>
    <w:rsid w:val="005D0405"/>
    <w:rsid w:val="005D04D3"/>
    <w:rsid w:val="005D0584"/>
    <w:rsid w:val="005D09D7"/>
    <w:rsid w:val="005D1287"/>
    <w:rsid w:val="005D14A1"/>
    <w:rsid w:val="005D14BA"/>
    <w:rsid w:val="005D1FE1"/>
    <w:rsid w:val="005D2295"/>
    <w:rsid w:val="005D2761"/>
    <w:rsid w:val="005D2B99"/>
    <w:rsid w:val="005D2BAA"/>
    <w:rsid w:val="005D2C20"/>
    <w:rsid w:val="005D350F"/>
    <w:rsid w:val="005D36FD"/>
    <w:rsid w:val="005D3A9B"/>
    <w:rsid w:val="005D4AE2"/>
    <w:rsid w:val="005D4E54"/>
    <w:rsid w:val="005D5383"/>
    <w:rsid w:val="005D55CA"/>
    <w:rsid w:val="005D573E"/>
    <w:rsid w:val="005D57B4"/>
    <w:rsid w:val="005D5893"/>
    <w:rsid w:val="005D5E4A"/>
    <w:rsid w:val="005D5ED7"/>
    <w:rsid w:val="005D64DF"/>
    <w:rsid w:val="005D65B7"/>
    <w:rsid w:val="005D668C"/>
    <w:rsid w:val="005D72C7"/>
    <w:rsid w:val="005D761C"/>
    <w:rsid w:val="005D7C67"/>
    <w:rsid w:val="005E0346"/>
    <w:rsid w:val="005E0FE8"/>
    <w:rsid w:val="005E16C2"/>
    <w:rsid w:val="005E1AB9"/>
    <w:rsid w:val="005E1DDC"/>
    <w:rsid w:val="005E2430"/>
    <w:rsid w:val="005E2A95"/>
    <w:rsid w:val="005E2BB1"/>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6AFB"/>
    <w:rsid w:val="005F712B"/>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1E9"/>
    <w:rsid w:val="0061031A"/>
    <w:rsid w:val="006104AC"/>
    <w:rsid w:val="00610929"/>
    <w:rsid w:val="00611409"/>
    <w:rsid w:val="00611707"/>
    <w:rsid w:val="00611FDC"/>
    <w:rsid w:val="00612059"/>
    <w:rsid w:val="006121EB"/>
    <w:rsid w:val="00612DF4"/>
    <w:rsid w:val="00613907"/>
    <w:rsid w:val="006144D8"/>
    <w:rsid w:val="00615B2A"/>
    <w:rsid w:val="00615BFC"/>
    <w:rsid w:val="00616313"/>
    <w:rsid w:val="0061667A"/>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07F"/>
    <w:rsid w:val="00623A42"/>
    <w:rsid w:val="00623CF1"/>
    <w:rsid w:val="00623FB9"/>
    <w:rsid w:val="0062438A"/>
    <w:rsid w:val="00624F65"/>
    <w:rsid w:val="00624FBD"/>
    <w:rsid w:val="00625032"/>
    <w:rsid w:val="0062550C"/>
    <w:rsid w:val="00625780"/>
    <w:rsid w:val="006257C0"/>
    <w:rsid w:val="006258D6"/>
    <w:rsid w:val="00625CB8"/>
    <w:rsid w:val="00625E1C"/>
    <w:rsid w:val="00626040"/>
    <w:rsid w:val="00626109"/>
    <w:rsid w:val="00626B9C"/>
    <w:rsid w:val="00626C7B"/>
    <w:rsid w:val="00626F5A"/>
    <w:rsid w:val="00627D02"/>
    <w:rsid w:val="00627D7A"/>
    <w:rsid w:val="00630302"/>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01"/>
    <w:rsid w:val="00636A38"/>
    <w:rsid w:val="00637813"/>
    <w:rsid w:val="00637A53"/>
    <w:rsid w:val="00637B31"/>
    <w:rsid w:val="00637BC8"/>
    <w:rsid w:val="00637DE7"/>
    <w:rsid w:val="00637E25"/>
    <w:rsid w:val="00640AEB"/>
    <w:rsid w:val="00640E2C"/>
    <w:rsid w:val="00640E7A"/>
    <w:rsid w:val="006417F4"/>
    <w:rsid w:val="006419A4"/>
    <w:rsid w:val="00641C11"/>
    <w:rsid w:val="0064221A"/>
    <w:rsid w:val="00642275"/>
    <w:rsid w:val="006428A1"/>
    <w:rsid w:val="00642954"/>
    <w:rsid w:val="00642D02"/>
    <w:rsid w:val="00642EB1"/>
    <w:rsid w:val="00643207"/>
    <w:rsid w:val="00643B0B"/>
    <w:rsid w:val="006440A7"/>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8F"/>
    <w:rsid w:val="006514DA"/>
    <w:rsid w:val="006514E4"/>
    <w:rsid w:val="00651DEB"/>
    <w:rsid w:val="0065200E"/>
    <w:rsid w:val="00653650"/>
    <w:rsid w:val="00653937"/>
    <w:rsid w:val="00653FFC"/>
    <w:rsid w:val="0065406D"/>
    <w:rsid w:val="006543A5"/>
    <w:rsid w:val="006556A7"/>
    <w:rsid w:val="00655E1D"/>
    <w:rsid w:val="006563BE"/>
    <w:rsid w:val="00656620"/>
    <w:rsid w:val="006569A0"/>
    <w:rsid w:val="00656FAD"/>
    <w:rsid w:val="00657435"/>
    <w:rsid w:val="00657A2A"/>
    <w:rsid w:val="00657B2D"/>
    <w:rsid w:val="0066038C"/>
    <w:rsid w:val="00660CBD"/>
    <w:rsid w:val="006613BD"/>
    <w:rsid w:val="0066170E"/>
    <w:rsid w:val="00661AC0"/>
    <w:rsid w:val="00661E2C"/>
    <w:rsid w:val="006627B2"/>
    <w:rsid w:val="00662BE0"/>
    <w:rsid w:val="00663422"/>
    <w:rsid w:val="006635B3"/>
    <w:rsid w:val="00663961"/>
    <w:rsid w:val="00663E23"/>
    <w:rsid w:val="00664285"/>
    <w:rsid w:val="006644DB"/>
    <w:rsid w:val="006648F5"/>
    <w:rsid w:val="00664C5B"/>
    <w:rsid w:val="00665155"/>
    <w:rsid w:val="00666390"/>
    <w:rsid w:val="0066737B"/>
    <w:rsid w:val="00667745"/>
    <w:rsid w:val="006702CC"/>
    <w:rsid w:val="00670435"/>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FCD"/>
    <w:rsid w:val="00676BA1"/>
    <w:rsid w:val="0067763F"/>
    <w:rsid w:val="00680D6E"/>
    <w:rsid w:val="006816FF"/>
    <w:rsid w:val="006817A0"/>
    <w:rsid w:val="00681CDA"/>
    <w:rsid w:val="00681F97"/>
    <w:rsid w:val="0068222F"/>
    <w:rsid w:val="00682588"/>
    <w:rsid w:val="006827FC"/>
    <w:rsid w:val="0068347C"/>
    <w:rsid w:val="006839BA"/>
    <w:rsid w:val="00683A8B"/>
    <w:rsid w:val="00683D57"/>
    <w:rsid w:val="006843B8"/>
    <w:rsid w:val="00684BF7"/>
    <w:rsid w:val="00684C24"/>
    <w:rsid w:val="00684E50"/>
    <w:rsid w:val="00684ED2"/>
    <w:rsid w:val="0068538B"/>
    <w:rsid w:val="00685702"/>
    <w:rsid w:val="0068655C"/>
    <w:rsid w:val="006865C0"/>
    <w:rsid w:val="00686C12"/>
    <w:rsid w:val="00686D8C"/>
    <w:rsid w:val="00686F7F"/>
    <w:rsid w:val="0068722F"/>
    <w:rsid w:val="00687A0C"/>
    <w:rsid w:val="00687BD4"/>
    <w:rsid w:val="00687CA2"/>
    <w:rsid w:val="00690CEA"/>
    <w:rsid w:val="0069115E"/>
    <w:rsid w:val="006913A4"/>
    <w:rsid w:val="0069153A"/>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AB6"/>
    <w:rsid w:val="00697B16"/>
    <w:rsid w:val="00697C7C"/>
    <w:rsid w:val="00697CB6"/>
    <w:rsid w:val="00697FDC"/>
    <w:rsid w:val="006A021E"/>
    <w:rsid w:val="006A024B"/>
    <w:rsid w:val="006A0544"/>
    <w:rsid w:val="006A06E6"/>
    <w:rsid w:val="006A0769"/>
    <w:rsid w:val="006A0F2E"/>
    <w:rsid w:val="006A16E4"/>
    <w:rsid w:val="006A18BB"/>
    <w:rsid w:val="006A19C2"/>
    <w:rsid w:val="006A1A3E"/>
    <w:rsid w:val="006A1AC5"/>
    <w:rsid w:val="006A1C47"/>
    <w:rsid w:val="006A1DD0"/>
    <w:rsid w:val="006A1DEC"/>
    <w:rsid w:val="006A1E6A"/>
    <w:rsid w:val="006A2C07"/>
    <w:rsid w:val="006A2E81"/>
    <w:rsid w:val="006A31C6"/>
    <w:rsid w:val="006A32A1"/>
    <w:rsid w:val="006A33C2"/>
    <w:rsid w:val="006A341B"/>
    <w:rsid w:val="006A347E"/>
    <w:rsid w:val="006A35BA"/>
    <w:rsid w:val="006A372C"/>
    <w:rsid w:val="006A3917"/>
    <w:rsid w:val="006A3964"/>
    <w:rsid w:val="006A3B00"/>
    <w:rsid w:val="006A3E5E"/>
    <w:rsid w:val="006A4207"/>
    <w:rsid w:val="006A443F"/>
    <w:rsid w:val="006A45D1"/>
    <w:rsid w:val="006A4C24"/>
    <w:rsid w:val="006A4F05"/>
    <w:rsid w:val="006A4F1B"/>
    <w:rsid w:val="006A4F3E"/>
    <w:rsid w:val="006A500D"/>
    <w:rsid w:val="006A52CD"/>
    <w:rsid w:val="006A5BAB"/>
    <w:rsid w:val="006A6003"/>
    <w:rsid w:val="006A60C3"/>
    <w:rsid w:val="006A62A5"/>
    <w:rsid w:val="006A6BD1"/>
    <w:rsid w:val="006A7664"/>
    <w:rsid w:val="006A7756"/>
    <w:rsid w:val="006A7DA9"/>
    <w:rsid w:val="006A7E2D"/>
    <w:rsid w:val="006B0ACB"/>
    <w:rsid w:val="006B0ADF"/>
    <w:rsid w:val="006B11FF"/>
    <w:rsid w:val="006B1B0A"/>
    <w:rsid w:val="006B21D7"/>
    <w:rsid w:val="006B29CA"/>
    <w:rsid w:val="006B328D"/>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40F"/>
    <w:rsid w:val="006C1439"/>
    <w:rsid w:val="006C16BC"/>
    <w:rsid w:val="006C1A39"/>
    <w:rsid w:val="006C1C1D"/>
    <w:rsid w:val="006C250C"/>
    <w:rsid w:val="006C2811"/>
    <w:rsid w:val="006C3218"/>
    <w:rsid w:val="006C36BF"/>
    <w:rsid w:val="006C3A4F"/>
    <w:rsid w:val="006C56C5"/>
    <w:rsid w:val="006C5FFA"/>
    <w:rsid w:val="006C61BD"/>
    <w:rsid w:val="006C6570"/>
    <w:rsid w:val="006C694A"/>
    <w:rsid w:val="006C69EB"/>
    <w:rsid w:val="006C6F16"/>
    <w:rsid w:val="006C6FD2"/>
    <w:rsid w:val="006C72AC"/>
    <w:rsid w:val="006C7476"/>
    <w:rsid w:val="006C76AE"/>
    <w:rsid w:val="006C77D6"/>
    <w:rsid w:val="006C7F42"/>
    <w:rsid w:val="006C7FB9"/>
    <w:rsid w:val="006C7FCA"/>
    <w:rsid w:val="006D0447"/>
    <w:rsid w:val="006D04DD"/>
    <w:rsid w:val="006D052D"/>
    <w:rsid w:val="006D0E0B"/>
    <w:rsid w:val="006D11B1"/>
    <w:rsid w:val="006D1BAD"/>
    <w:rsid w:val="006D220E"/>
    <w:rsid w:val="006D2AF7"/>
    <w:rsid w:val="006D2D63"/>
    <w:rsid w:val="006D3716"/>
    <w:rsid w:val="006D3AF6"/>
    <w:rsid w:val="006D3E0D"/>
    <w:rsid w:val="006D4B57"/>
    <w:rsid w:val="006D4DCC"/>
    <w:rsid w:val="006D584F"/>
    <w:rsid w:val="006D5857"/>
    <w:rsid w:val="006D5DA5"/>
    <w:rsid w:val="006D5DE2"/>
    <w:rsid w:val="006D5FE3"/>
    <w:rsid w:val="006D60FB"/>
    <w:rsid w:val="006D6984"/>
    <w:rsid w:val="006D6A7C"/>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2BDC"/>
    <w:rsid w:val="006F3FFE"/>
    <w:rsid w:val="006F489C"/>
    <w:rsid w:val="006F4EF4"/>
    <w:rsid w:val="006F5067"/>
    <w:rsid w:val="006F588C"/>
    <w:rsid w:val="006F5DDE"/>
    <w:rsid w:val="006F5F92"/>
    <w:rsid w:val="006F66CE"/>
    <w:rsid w:val="006F6836"/>
    <w:rsid w:val="006F7114"/>
    <w:rsid w:val="006F7878"/>
    <w:rsid w:val="006F7BC9"/>
    <w:rsid w:val="006F7E71"/>
    <w:rsid w:val="007003E4"/>
    <w:rsid w:val="00701191"/>
    <w:rsid w:val="00701AAF"/>
    <w:rsid w:val="00701BB9"/>
    <w:rsid w:val="00701E52"/>
    <w:rsid w:val="0070218E"/>
    <w:rsid w:val="007025BF"/>
    <w:rsid w:val="00702677"/>
    <w:rsid w:val="0070314B"/>
    <w:rsid w:val="0070349F"/>
    <w:rsid w:val="00703AC9"/>
    <w:rsid w:val="00703E13"/>
    <w:rsid w:val="00703F14"/>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6F89"/>
    <w:rsid w:val="007170C9"/>
    <w:rsid w:val="007172A6"/>
    <w:rsid w:val="0071749F"/>
    <w:rsid w:val="007175E5"/>
    <w:rsid w:val="0071761C"/>
    <w:rsid w:val="00717830"/>
    <w:rsid w:val="007178D0"/>
    <w:rsid w:val="00717952"/>
    <w:rsid w:val="00717C50"/>
    <w:rsid w:val="0072011D"/>
    <w:rsid w:val="00720178"/>
    <w:rsid w:val="007204E5"/>
    <w:rsid w:val="00720799"/>
    <w:rsid w:val="00720C3D"/>
    <w:rsid w:val="00720F1E"/>
    <w:rsid w:val="007211D1"/>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8FC"/>
    <w:rsid w:val="00731F4C"/>
    <w:rsid w:val="0073289D"/>
    <w:rsid w:val="00732AD7"/>
    <w:rsid w:val="00732B4E"/>
    <w:rsid w:val="00732CA2"/>
    <w:rsid w:val="00733038"/>
    <w:rsid w:val="0073475D"/>
    <w:rsid w:val="0073478C"/>
    <w:rsid w:val="00734D9A"/>
    <w:rsid w:val="0073538B"/>
    <w:rsid w:val="00736098"/>
    <w:rsid w:val="007363EE"/>
    <w:rsid w:val="0073673E"/>
    <w:rsid w:val="00736839"/>
    <w:rsid w:val="00737E2C"/>
    <w:rsid w:val="00740467"/>
    <w:rsid w:val="0074224F"/>
    <w:rsid w:val="00742286"/>
    <w:rsid w:val="00742605"/>
    <w:rsid w:val="00742C21"/>
    <w:rsid w:val="00743377"/>
    <w:rsid w:val="00743881"/>
    <w:rsid w:val="00743A53"/>
    <w:rsid w:val="00744015"/>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7F5"/>
    <w:rsid w:val="0075390E"/>
    <w:rsid w:val="0075434A"/>
    <w:rsid w:val="00754688"/>
    <w:rsid w:val="007549E4"/>
    <w:rsid w:val="00754A34"/>
    <w:rsid w:val="00754A3E"/>
    <w:rsid w:val="00754AFB"/>
    <w:rsid w:val="00754C52"/>
    <w:rsid w:val="0075561E"/>
    <w:rsid w:val="007560C1"/>
    <w:rsid w:val="0075611A"/>
    <w:rsid w:val="00756207"/>
    <w:rsid w:val="0075640B"/>
    <w:rsid w:val="00756758"/>
    <w:rsid w:val="00756C03"/>
    <w:rsid w:val="00756CC7"/>
    <w:rsid w:val="00756D85"/>
    <w:rsid w:val="00756F0B"/>
    <w:rsid w:val="0075729F"/>
    <w:rsid w:val="0075731D"/>
    <w:rsid w:val="00757692"/>
    <w:rsid w:val="007577D3"/>
    <w:rsid w:val="00757BCA"/>
    <w:rsid w:val="00757CBA"/>
    <w:rsid w:val="00757EF1"/>
    <w:rsid w:val="00760124"/>
    <w:rsid w:val="0076017C"/>
    <w:rsid w:val="00760411"/>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407"/>
    <w:rsid w:val="00773B6A"/>
    <w:rsid w:val="00773E5D"/>
    <w:rsid w:val="00773EDE"/>
    <w:rsid w:val="007749E9"/>
    <w:rsid w:val="00775011"/>
    <w:rsid w:val="007757D4"/>
    <w:rsid w:val="00775A5F"/>
    <w:rsid w:val="007765E9"/>
    <w:rsid w:val="00776F56"/>
    <w:rsid w:val="0077704C"/>
    <w:rsid w:val="0077784E"/>
    <w:rsid w:val="00777B73"/>
    <w:rsid w:val="00777F18"/>
    <w:rsid w:val="00780287"/>
    <w:rsid w:val="00780C65"/>
    <w:rsid w:val="007815C1"/>
    <w:rsid w:val="007824FA"/>
    <w:rsid w:val="007824FD"/>
    <w:rsid w:val="007828CC"/>
    <w:rsid w:val="00782EB1"/>
    <w:rsid w:val="00782F14"/>
    <w:rsid w:val="00783039"/>
    <w:rsid w:val="00783379"/>
    <w:rsid w:val="0078356F"/>
    <w:rsid w:val="0078684D"/>
    <w:rsid w:val="00786B5D"/>
    <w:rsid w:val="00787267"/>
    <w:rsid w:val="0078755C"/>
    <w:rsid w:val="00787E7E"/>
    <w:rsid w:val="00790751"/>
    <w:rsid w:val="007914CF"/>
    <w:rsid w:val="00791995"/>
    <w:rsid w:val="00791A52"/>
    <w:rsid w:val="00791EC7"/>
    <w:rsid w:val="0079333D"/>
    <w:rsid w:val="00793649"/>
    <w:rsid w:val="00793A14"/>
    <w:rsid w:val="0079465A"/>
    <w:rsid w:val="00794BF9"/>
    <w:rsid w:val="00794E30"/>
    <w:rsid w:val="00795160"/>
    <w:rsid w:val="007954EC"/>
    <w:rsid w:val="00795F5E"/>
    <w:rsid w:val="00796253"/>
    <w:rsid w:val="00796563"/>
    <w:rsid w:val="007966D2"/>
    <w:rsid w:val="00796AF6"/>
    <w:rsid w:val="00796C24"/>
    <w:rsid w:val="00796C3C"/>
    <w:rsid w:val="0079767C"/>
    <w:rsid w:val="007979E3"/>
    <w:rsid w:val="00797BD4"/>
    <w:rsid w:val="007A057D"/>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3F2"/>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0EC5"/>
    <w:rsid w:val="007B1460"/>
    <w:rsid w:val="007B152F"/>
    <w:rsid w:val="007B21D4"/>
    <w:rsid w:val="007B2307"/>
    <w:rsid w:val="007B246E"/>
    <w:rsid w:val="007B288A"/>
    <w:rsid w:val="007B2A0F"/>
    <w:rsid w:val="007B2E8C"/>
    <w:rsid w:val="007B30E7"/>
    <w:rsid w:val="007B358D"/>
    <w:rsid w:val="007B394E"/>
    <w:rsid w:val="007B3AD1"/>
    <w:rsid w:val="007B3FAD"/>
    <w:rsid w:val="007B4880"/>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C40"/>
    <w:rsid w:val="007C2EDB"/>
    <w:rsid w:val="007C2FDD"/>
    <w:rsid w:val="007C3E54"/>
    <w:rsid w:val="007C505C"/>
    <w:rsid w:val="007C57EB"/>
    <w:rsid w:val="007C5915"/>
    <w:rsid w:val="007C5D65"/>
    <w:rsid w:val="007C5D7D"/>
    <w:rsid w:val="007C6F97"/>
    <w:rsid w:val="007C7221"/>
    <w:rsid w:val="007C7404"/>
    <w:rsid w:val="007D1150"/>
    <w:rsid w:val="007D1264"/>
    <w:rsid w:val="007D1438"/>
    <w:rsid w:val="007D149D"/>
    <w:rsid w:val="007D1E47"/>
    <w:rsid w:val="007D1F9B"/>
    <w:rsid w:val="007D2386"/>
    <w:rsid w:val="007D24C3"/>
    <w:rsid w:val="007D259E"/>
    <w:rsid w:val="007D27A0"/>
    <w:rsid w:val="007D27BF"/>
    <w:rsid w:val="007D2C43"/>
    <w:rsid w:val="007D2FD0"/>
    <w:rsid w:val="007D32D9"/>
    <w:rsid w:val="007D385C"/>
    <w:rsid w:val="007D386A"/>
    <w:rsid w:val="007D3C57"/>
    <w:rsid w:val="007D3DEB"/>
    <w:rsid w:val="007D3FE7"/>
    <w:rsid w:val="007D433C"/>
    <w:rsid w:val="007D43C8"/>
    <w:rsid w:val="007D4A36"/>
    <w:rsid w:val="007D4DA3"/>
    <w:rsid w:val="007D52CC"/>
    <w:rsid w:val="007D571E"/>
    <w:rsid w:val="007D5A44"/>
    <w:rsid w:val="007D5D46"/>
    <w:rsid w:val="007D651E"/>
    <w:rsid w:val="007D721A"/>
    <w:rsid w:val="007D7360"/>
    <w:rsid w:val="007D7F97"/>
    <w:rsid w:val="007E0319"/>
    <w:rsid w:val="007E037E"/>
    <w:rsid w:val="007E0CD5"/>
    <w:rsid w:val="007E101E"/>
    <w:rsid w:val="007E107E"/>
    <w:rsid w:val="007E114B"/>
    <w:rsid w:val="007E13D0"/>
    <w:rsid w:val="007E1FFA"/>
    <w:rsid w:val="007E230B"/>
    <w:rsid w:val="007E366F"/>
    <w:rsid w:val="007E372F"/>
    <w:rsid w:val="007E3BE5"/>
    <w:rsid w:val="007E3C57"/>
    <w:rsid w:val="007E3D10"/>
    <w:rsid w:val="007E3DAF"/>
    <w:rsid w:val="007E4039"/>
    <w:rsid w:val="007E46AA"/>
    <w:rsid w:val="007E4860"/>
    <w:rsid w:val="007E5AF9"/>
    <w:rsid w:val="007E5E46"/>
    <w:rsid w:val="007E5FBD"/>
    <w:rsid w:val="007E6114"/>
    <w:rsid w:val="007E6118"/>
    <w:rsid w:val="007E66D4"/>
    <w:rsid w:val="007E67AB"/>
    <w:rsid w:val="007E6B0E"/>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0C"/>
    <w:rsid w:val="008005A5"/>
    <w:rsid w:val="0080109A"/>
    <w:rsid w:val="00801D3D"/>
    <w:rsid w:val="00802563"/>
    <w:rsid w:val="00802A67"/>
    <w:rsid w:val="00802AC3"/>
    <w:rsid w:val="00802F07"/>
    <w:rsid w:val="00803191"/>
    <w:rsid w:val="00803208"/>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4FE"/>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13"/>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3C60"/>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B5A"/>
    <w:rsid w:val="00835E0B"/>
    <w:rsid w:val="00835F21"/>
    <w:rsid w:val="00836CF0"/>
    <w:rsid w:val="008374AD"/>
    <w:rsid w:val="008405EA"/>
    <w:rsid w:val="008408DD"/>
    <w:rsid w:val="008408FB"/>
    <w:rsid w:val="008413A8"/>
    <w:rsid w:val="0084156F"/>
    <w:rsid w:val="00841AF3"/>
    <w:rsid w:val="00841E33"/>
    <w:rsid w:val="00842D52"/>
    <w:rsid w:val="00843135"/>
    <w:rsid w:val="008435C7"/>
    <w:rsid w:val="00843BC5"/>
    <w:rsid w:val="00843E69"/>
    <w:rsid w:val="00843E7B"/>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5B7A"/>
    <w:rsid w:val="008560A1"/>
    <w:rsid w:val="00856157"/>
    <w:rsid w:val="00856253"/>
    <w:rsid w:val="00856A30"/>
    <w:rsid w:val="00856D76"/>
    <w:rsid w:val="008571A0"/>
    <w:rsid w:val="00857CE5"/>
    <w:rsid w:val="00857D1C"/>
    <w:rsid w:val="00857E50"/>
    <w:rsid w:val="008602EE"/>
    <w:rsid w:val="0086049A"/>
    <w:rsid w:val="00860602"/>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022"/>
    <w:rsid w:val="00865300"/>
    <w:rsid w:val="00865789"/>
    <w:rsid w:val="008659AE"/>
    <w:rsid w:val="00865ED8"/>
    <w:rsid w:val="0086604F"/>
    <w:rsid w:val="00866788"/>
    <w:rsid w:val="0086682F"/>
    <w:rsid w:val="00866855"/>
    <w:rsid w:val="00866C9F"/>
    <w:rsid w:val="008672DC"/>
    <w:rsid w:val="008676D6"/>
    <w:rsid w:val="008677B5"/>
    <w:rsid w:val="008679BB"/>
    <w:rsid w:val="00867A5C"/>
    <w:rsid w:val="00867CD9"/>
    <w:rsid w:val="00867FC5"/>
    <w:rsid w:val="008701CB"/>
    <w:rsid w:val="008704B9"/>
    <w:rsid w:val="008705A5"/>
    <w:rsid w:val="008708B1"/>
    <w:rsid w:val="00870E5C"/>
    <w:rsid w:val="00871854"/>
    <w:rsid w:val="00871EAA"/>
    <w:rsid w:val="00872137"/>
    <w:rsid w:val="008727DF"/>
    <w:rsid w:val="00872867"/>
    <w:rsid w:val="00872BCC"/>
    <w:rsid w:val="00872BDB"/>
    <w:rsid w:val="00872CF9"/>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31"/>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CA6"/>
    <w:rsid w:val="00883E15"/>
    <w:rsid w:val="00883EF0"/>
    <w:rsid w:val="0088426D"/>
    <w:rsid w:val="008847B5"/>
    <w:rsid w:val="00884822"/>
    <w:rsid w:val="008850DE"/>
    <w:rsid w:val="008859F6"/>
    <w:rsid w:val="0088616A"/>
    <w:rsid w:val="00886280"/>
    <w:rsid w:val="008862FF"/>
    <w:rsid w:val="0088638A"/>
    <w:rsid w:val="008867A9"/>
    <w:rsid w:val="00886E3C"/>
    <w:rsid w:val="0088737E"/>
    <w:rsid w:val="0088770C"/>
    <w:rsid w:val="0088776D"/>
    <w:rsid w:val="0088779A"/>
    <w:rsid w:val="008877F6"/>
    <w:rsid w:val="00887839"/>
    <w:rsid w:val="00890493"/>
    <w:rsid w:val="00890A14"/>
    <w:rsid w:val="00891073"/>
    <w:rsid w:val="0089115E"/>
    <w:rsid w:val="00891771"/>
    <w:rsid w:val="0089192D"/>
    <w:rsid w:val="00891C0E"/>
    <w:rsid w:val="00891FD2"/>
    <w:rsid w:val="008926B2"/>
    <w:rsid w:val="00893522"/>
    <w:rsid w:val="00893945"/>
    <w:rsid w:val="00893FEE"/>
    <w:rsid w:val="00894308"/>
    <w:rsid w:val="00894557"/>
    <w:rsid w:val="00894D4E"/>
    <w:rsid w:val="00895139"/>
    <w:rsid w:val="008959BB"/>
    <w:rsid w:val="00895C15"/>
    <w:rsid w:val="00895C17"/>
    <w:rsid w:val="00895EEA"/>
    <w:rsid w:val="00896560"/>
    <w:rsid w:val="00896771"/>
    <w:rsid w:val="008969E9"/>
    <w:rsid w:val="00896CDD"/>
    <w:rsid w:val="008971B8"/>
    <w:rsid w:val="00897655"/>
    <w:rsid w:val="00897AEF"/>
    <w:rsid w:val="008A03C9"/>
    <w:rsid w:val="008A0E17"/>
    <w:rsid w:val="008A0F01"/>
    <w:rsid w:val="008A1AAB"/>
    <w:rsid w:val="008A1BD5"/>
    <w:rsid w:val="008A1C70"/>
    <w:rsid w:val="008A1F0B"/>
    <w:rsid w:val="008A2B10"/>
    <w:rsid w:val="008A2E0E"/>
    <w:rsid w:val="008A3D32"/>
    <w:rsid w:val="008A3EBF"/>
    <w:rsid w:val="008A41C2"/>
    <w:rsid w:val="008A42F7"/>
    <w:rsid w:val="008A47EC"/>
    <w:rsid w:val="008A4903"/>
    <w:rsid w:val="008A501C"/>
    <w:rsid w:val="008A51FB"/>
    <w:rsid w:val="008A5662"/>
    <w:rsid w:val="008A5EB0"/>
    <w:rsid w:val="008A5FDC"/>
    <w:rsid w:val="008A66FE"/>
    <w:rsid w:val="008A68D5"/>
    <w:rsid w:val="008A68F8"/>
    <w:rsid w:val="008A6B11"/>
    <w:rsid w:val="008A6D8B"/>
    <w:rsid w:val="008A70D7"/>
    <w:rsid w:val="008A7188"/>
    <w:rsid w:val="008A7793"/>
    <w:rsid w:val="008A7E42"/>
    <w:rsid w:val="008B0289"/>
    <w:rsid w:val="008B03C7"/>
    <w:rsid w:val="008B052F"/>
    <w:rsid w:val="008B0813"/>
    <w:rsid w:val="008B0919"/>
    <w:rsid w:val="008B0A03"/>
    <w:rsid w:val="008B1115"/>
    <w:rsid w:val="008B2395"/>
    <w:rsid w:val="008B2527"/>
    <w:rsid w:val="008B26B5"/>
    <w:rsid w:val="008B2C17"/>
    <w:rsid w:val="008B2D25"/>
    <w:rsid w:val="008B360E"/>
    <w:rsid w:val="008B385C"/>
    <w:rsid w:val="008B3DDA"/>
    <w:rsid w:val="008B4075"/>
    <w:rsid w:val="008B4B29"/>
    <w:rsid w:val="008B5104"/>
    <w:rsid w:val="008B558B"/>
    <w:rsid w:val="008B5592"/>
    <w:rsid w:val="008B5736"/>
    <w:rsid w:val="008B57F5"/>
    <w:rsid w:val="008B585E"/>
    <w:rsid w:val="008B5A5E"/>
    <w:rsid w:val="008B5F63"/>
    <w:rsid w:val="008B63FC"/>
    <w:rsid w:val="008B67EC"/>
    <w:rsid w:val="008B6C92"/>
    <w:rsid w:val="008B6D84"/>
    <w:rsid w:val="008B6FE2"/>
    <w:rsid w:val="008B7F2C"/>
    <w:rsid w:val="008C034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76A"/>
    <w:rsid w:val="008C6D79"/>
    <w:rsid w:val="008C6F0E"/>
    <w:rsid w:val="008C7038"/>
    <w:rsid w:val="008C753D"/>
    <w:rsid w:val="008C7A70"/>
    <w:rsid w:val="008C7CBC"/>
    <w:rsid w:val="008C7FFC"/>
    <w:rsid w:val="008D01DD"/>
    <w:rsid w:val="008D0A03"/>
    <w:rsid w:val="008D10BB"/>
    <w:rsid w:val="008D1323"/>
    <w:rsid w:val="008D20D6"/>
    <w:rsid w:val="008D2ABC"/>
    <w:rsid w:val="008D2FCF"/>
    <w:rsid w:val="008D3061"/>
    <w:rsid w:val="008D3391"/>
    <w:rsid w:val="008D3491"/>
    <w:rsid w:val="008D35A1"/>
    <w:rsid w:val="008D3B85"/>
    <w:rsid w:val="008D4377"/>
    <w:rsid w:val="008D47B5"/>
    <w:rsid w:val="008D495D"/>
    <w:rsid w:val="008D62A3"/>
    <w:rsid w:val="008D6B3A"/>
    <w:rsid w:val="008D6E43"/>
    <w:rsid w:val="008D7257"/>
    <w:rsid w:val="008D72CF"/>
    <w:rsid w:val="008D76CA"/>
    <w:rsid w:val="008D77D9"/>
    <w:rsid w:val="008D7949"/>
    <w:rsid w:val="008D7B65"/>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8ED"/>
    <w:rsid w:val="008E2B6F"/>
    <w:rsid w:val="008E375A"/>
    <w:rsid w:val="008E38C1"/>
    <w:rsid w:val="008E3A45"/>
    <w:rsid w:val="008E3E57"/>
    <w:rsid w:val="008E3E6C"/>
    <w:rsid w:val="008E48AA"/>
    <w:rsid w:val="008E5907"/>
    <w:rsid w:val="008E5A09"/>
    <w:rsid w:val="008E62AB"/>
    <w:rsid w:val="008E6720"/>
    <w:rsid w:val="008E689A"/>
    <w:rsid w:val="008E7050"/>
    <w:rsid w:val="008E743E"/>
    <w:rsid w:val="008E74E5"/>
    <w:rsid w:val="008E798C"/>
    <w:rsid w:val="008E7AAC"/>
    <w:rsid w:val="008E7AFC"/>
    <w:rsid w:val="008E7B49"/>
    <w:rsid w:val="008F0225"/>
    <w:rsid w:val="008F0A98"/>
    <w:rsid w:val="008F0AC0"/>
    <w:rsid w:val="008F11C1"/>
    <w:rsid w:val="008F1574"/>
    <w:rsid w:val="008F1C21"/>
    <w:rsid w:val="008F21A3"/>
    <w:rsid w:val="008F25A4"/>
    <w:rsid w:val="008F2677"/>
    <w:rsid w:val="008F3107"/>
    <w:rsid w:val="008F34BB"/>
    <w:rsid w:val="008F506D"/>
    <w:rsid w:val="008F58C5"/>
    <w:rsid w:val="008F5A84"/>
    <w:rsid w:val="008F5B10"/>
    <w:rsid w:val="008F5C5E"/>
    <w:rsid w:val="008F5EF0"/>
    <w:rsid w:val="008F6944"/>
    <w:rsid w:val="008F6A01"/>
    <w:rsid w:val="008F740B"/>
    <w:rsid w:val="008F773A"/>
    <w:rsid w:val="009005BD"/>
    <w:rsid w:val="00900B14"/>
    <w:rsid w:val="00900BAA"/>
    <w:rsid w:val="00901623"/>
    <w:rsid w:val="00901B81"/>
    <w:rsid w:val="00901B8D"/>
    <w:rsid w:val="00901D44"/>
    <w:rsid w:val="00902983"/>
    <w:rsid w:val="009029C4"/>
    <w:rsid w:val="00902AFB"/>
    <w:rsid w:val="00902BF9"/>
    <w:rsid w:val="00903383"/>
    <w:rsid w:val="0090358D"/>
    <w:rsid w:val="009037C5"/>
    <w:rsid w:val="00903F00"/>
    <w:rsid w:val="0090419C"/>
    <w:rsid w:val="009042CE"/>
    <w:rsid w:val="009042D8"/>
    <w:rsid w:val="00904CDF"/>
    <w:rsid w:val="00904D5E"/>
    <w:rsid w:val="00904DB6"/>
    <w:rsid w:val="00905241"/>
    <w:rsid w:val="00905685"/>
    <w:rsid w:val="009067CA"/>
    <w:rsid w:val="0090694E"/>
    <w:rsid w:val="00906973"/>
    <w:rsid w:val="009069E6"/>
    <w:rsid w:val="00906D38"/>
    <w:rsid w:val="00906DA0"/>
    <w:rsid w:val="00907223"/>
    <w:rsid w:val="0090737A"/>
    <w:rsid w:val="0090756D"/>
    <w:rsid w:val="009075C4"/>
    <w:rsid w:val="009075FF"/>
    <w:rsid w:val="00907656"/>
    <w:rsid w:val="0090771C"/>
    <w:rsid w:val="0090778F"/>
    <w:rsid w:val="009078B9"/>
    <w:rsid w:val="00907E7C"/>
    <w:rsid w:val="00910ABC"/>
    <w:rsid w:val="00910F55"/>
    <w:rsid w:val="00911395"/>
    <w:rsid w:val="00911525"/>
    <w:rsid w:val="00912095"/>
    <w:rsid w:val="00912362"/>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1FC"/>
    <w:rsid w:val="00916295"/>
    <w:rsid w:val="00916DCD"/>
    <w:rsid w:val="009174C5"/>
    <w:rsid w:val="009176D1"/>
    <w:rsid w:val="009178F4"/>
    <w:rsid w:val="00917EEB"/>
    <w:rsid w:val="009200FE"/>
    <w:rsid w:val="009205FA"/>
    <w:rsid w:val="00920C29"/>
    <w:rsid w:val="00921A00"/>
    <w:rsid w:val="00921F65"/>
    <w:rsid w:val="00922DB8"/>
    <w:rsid w:val="00923158"/>
    <w:rsid w:val="009233D7"/>
    <w:rsid w:val="00923887"/>
    <w:rsid w:val="009241F3"/>
    <w:rsid w:val="00924719"/>
    <w:rsid w:val="00924905"/>
    <w:rsid w:val="0092603D"/>
    <w:rsid w:val="009265C7"/>
    <w:rsid w:val="009266F4"/>
    <w:rsid w:val="00926788"/>
    <w:rsid w:val="00926CCF"/>
    <w:rsid w:val="00926F83"/>
    <w:rsid w:val="009302AD"/>
    <w:rsid w:val="0093068F"/>
    <w:rsid w:val="00930774"/>
    <w:rsid w:val="00930A84"/>
    <w:rsid w:val="00930F38"/>
    <w:rsid w:val="00930F6D"/>
    <w:rsid w:val="009310EB"/>
    <w:rsid w:val="00931212"/>
    <w:rsid w:val="00931556"/>
    <w:rsid w:val="009315BF"/>
    <w:rsid w:val="009317D1"/>
    <w:rsid w:val="00932158"/>
    <w:rsid w:val="00932584"/>
    <w:rsid w:val="00932E14"/>
    <w:rsid w:val="009331FA"/>
    <w:rsid w:val="009335BA"/>
    <w:rsid w:val="00933B62"/>
    <w:rsid w:val="00933D06"/>
    <w:rsid w:val="00933D4B"/>
    <w:rsid w:val="009340EC"/>
    <w:rsid w:val="00934326"/>
    <w:rsid w:val="00934603"/>
    <w:rsid w:val="00934955"/>
    <w:rsid w:val="009353A7"/>
    <w:rsid w:val="00935A11"/>
    <w:rsid w:val="00935E0F"/>
    <w:rsid w:val="0093741D"/>
    <w:rsid w:val="00937DC0"/>
    <w:rsid w:val="00940B9A"/>
    <w:rsid w:val="00940E3E"/>
    <w:rsid w:val="009419A9"/>
    <w:rsid w:val="00941C8B"/>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4A66"/>
    <w:rsid w:val="00955985"/>
    <w:rsid w:val="00955DD7"/>
    <w:rsid w:val="00956149"/>
    <w:rsid w:val="009563C1"/>
    <w:rsid w:val="00956D2A"/>
    <w:rsid w:val="00956F92"/>
    <w:rsid w:val="0095708B"/>
    <w:rsid w:val="00957134"/>
    <w:rsid w:val="0095713A"/>
    <w:rsid w:val="009576E4"/>
    <w:rsid w:val="0095796E"/>
    <w:rsid w:val="0096016E"/>
    <w:rsid w:val="009605C2"/>
    <w:rsid w:val="00960AE8"/>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AF9"/>
    <w:rsid w:val="00970C87"/>
    <w:rsid w:val="00970DB1"/>
    <w:rsid w:val="009712E3"/>
    <w:rsid w:val="00971484"/>
    <w:rsid w:val="009717A8"/>
    <w:rsid w:val="009724C7"/>
    <w:rsid w:val="00972FFD"/>
    <w:rsid w:val="00973C03"/>
    <w:rsid w:val="009744E1"/>
    <w:rsid w:val="00974AEA"/>
    <w:rsid w:val="00974C85"/>
    <w:rsid w:val="00975004"/>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79"/>
    <w:rsid w:val="009803B7"/>
    <w:rsid w:val="0098080F"/>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7B4"/>
    <w:rsid w:val="00986B93"/>
    <w:rsid w:val="00986D89"/>
    <w:rsid w:val="00987954"/>
    <w:rsid w:val="00987D9C"/>
    <w:rsid w:val="009903F9"/>
    <w:rsid w:val="0099053D"/>
    <w:rsid w:val="0099119C"/>
    <w:rsid w:val="0099189C"/>
    <w:rsid w:val="00991C2C"/>
    <w:rsid w:val="00991FD7"/>
    <w:rsid w:val="00992207"/>
    <w:rsid w:val="009923DA"/>
    <w:rsid w:val="0099259C"/>
    <w:rsid w:val="00993691"/>
    <w:rsid w:val="009938C4"/>
    <w:rsid w:val="00993D0A"/>
    <w:rsid w:val="00993DBF"/>
    <w:rsid w:val="009942DE"/>
    <w:rsid w:val="00994E18"/>
    <w:rsid w:val="0099516F"/>
    <w:rsid w:val="009957C8"/>
    <w:rsid w:val="00995B8F"/>
    <w:rsid w:val="00995BF1"/>
    <w:rsid w:val="00995EEF"/>
    <w:rsid w:val="0099624D"/>
    <w:rsid w:val="00996279"/>
    <w:rsid w:val="0099654C"/>
    <w:rsid w:val="00996569"/>
    <w:rsid w:val="0099745B"/>
    <w:rsid w:val="00997652"/>
    <w:rsid w:val="0099794C"/>
    <w:rsid w:val="009979AC"/>
    <w:rsid w:val="009A018C"/>
    <w:rsid w:val="009A071C"/>
    <w:rsid w:val="009A0A12"/>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4E2"/>
    <w:rsid w:val="009A3573"/>
    <w:rsid w:val="009A3B44"/>
    <w:rsid w:val="009A4C11"/>
    <w:rsid w:val="009A4EE6"/>
    <w:rsid w:val="009A5ADC"/>
    <w:rsid w:val="009A5BF6"/>
    <w:rsid w:val="009A5CB4"/>
    <w:rsid w:val="009A5E5E"/>
    <w:rsid w:val="009A6006"/>
    <w:rsid w:val="009A6731"/>
    <w:rsid w:val="009A7874"/>
    <w:rsid w:val="009A78C4"/>
    <w:rsid w:val="009A7CDC"/>
    <w:rsid w:val="009B0251"/>
    <w:rsid w:val="009B0320"/>
    <w:rsid w:val="009B0374"/>
    <w:rsid w:val="009B069F"/>
    <w:rsid w:val="009B0A6A"/>
    <w:rsid w:val="009B0D21"/>
    <w:rsid w:val="009B0D22"/>
    <w:rsid w:val="009B0D6C"/>
    <w:rsid w:val="009B17BE"/>
    <w:rsid w:val="009B1CF4"/>
    <w:rsid w:val="009B2254"/>
    <w:rsid w:val="009B2335"/>
    <w:rsid w:val="009B283E"/>
    <w:rsid w:val="009B2913"/>
    <w:rsid w:val="009B2F0D"/>
    <w:rsid w:val="009B42EE"/>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2FC"/>
    <w:rsid w:val="009C370A"/>
    <w:rsid w:val="009C423B"/>
    <w:rsid w:val="009C4716"/>
    <w:rsid w:val="009C4827"/>
    <w:rsid w:val="009C4A1F"/>
    <w:rsid w:val="009C4BCA"/>
    <w:rsid w:val="009C4BFE"/>
    <w:rsid w:val="009C508A"/>
    <w:rsid w:val="009C538D"/>
    <w:rsid w:val="009C5F32"/>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851"/>
    <w:rsid w:val="009D1974"/>
    <w:rsid w:val="009D265E"/>
    <w:rsid w:val="009D362B"/>
    <w:rsid w:val="009D3CF5"/>
    <w:rsid w:val="009D3D3D"/>
    <w:rsid w:val="009D42E5"/>
    <w:rsid w:val="009D4490"/>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97"/>
    <w:rsid w:val="009E23D7"/>
    <w:rsid w:val="009E2426"/>
    <w:rsid w:val="009E285D"/>
    <w:rsid w:val="009E2867"/>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3C5"/>
    <w:rsid w:val="009F2704"/>
    <w:rsid w:val="009F2897"/>
    <w:rsid w:val="009F2C8E"/>
    <w:rsid w:val="009F2DD1"/>
    <w:rsid w:val="009F3457"/>
    <w:rsid w:val="009F379F"/>
    <w:rsid w:val="009F3C7D"/>
    <w:rsid w:val="009F3E6F"/>
    <w:rsid w:val="009F4153"/>
    <w:rsid w:val="009F4206"/>
    <w:rsid w:val="009F4541"/>
    <w:rsid w:val="009F470B"/>
    <w:rsid w:val="009F49D3"/>
    <w:rsid w:val="009F53D6"/>
    <w:rsid w:val="009F5C0F"/>
    <w:rsid w:val="009F6210"/>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8FA"/>
    <w:rsid w:val="00A03985"/>
    <w:rsid w:val="00A03B8A"/>
    <w:rsid w:val="00A0426E"/>
    <w:rsid w:val="00A0471E"/>
    <w:rsid w:val="00A05340"/>
    <w:rsid w:val="00A05672"/>
    <w:rsid w:val="00A05687"/>
    <w:rsid w:val="00A057D6"/>
    <w:rsid w:val="00A05FA9"/>
    <w:rsid w:val="00A05FC4"/>
    <w:rsid w:val="00A06132"/>
    <w:rsid w:val="00A0622E"/>
    <w:rsid w:val="00A064FF"/>
    <w:rsid w:val="00A06893"/>
    <w:rsid w:val="00A071BA"/>
    <w:rsid w:val="00A074C4"/>
    <w:rsid w:val="00A076D0"/>
    <w:rsid w:val="00A07DAF"/>
    <w:rsid w:val="00A10733"/>
    <w:rsid w:val="00A10E52"/>
    <w:rsid w:val="00A111DA"/>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299"/>
    <w:rsid w:val="00A17853"/>
    <w:rsid w:val="00A17BAF"/>
    <w:rsid w:val="00A17E1A"/>
    <w:rsid w:val="00A17E1B"/>
    <w:rsid w:val="00A200A4"/>
    <w:rsid w:val="00A20A18"/>
    <w:rsid w:val="00A20A55"/>
    <w:rsid w:val="00A20CD8"/>
    <w:rsid w:val="00A20E00"/>
    <w:rsid w:val="00A211B0"/>
    <w:rsid w:val="00A21489"/>
    <w:rsid w:val="00A21B2A"/>
    <w:rsid w:val="00A21CFE"/>
    <w:rsid w:val="00A2275F"/>
    <w:rsid w:val="00A22942"/>
    <w:rsid w:val="00A22948"/>
    <w:rsid w:val="00A22B86"/>
    <w:rsid w:val="00A22FDA"/>
    <w:rsid w:val="00A236A0"/>
    <w:rsid w:val="00A2387A"/>
    <w:rsid w:val="00A23BA7"/>
    <w:rsid w:val="00A23C4F"/>
    <w:rsid w:val="00A23FB2"/>
    <w:rsid w:val="00A252CA"/>
    <w:rsid w:val="00A2556E"/>
    <w:rsid w:val="00A25799"/>
    <w:rsid w:val="00A25E16"/>
    <w:rsid w:val="00A260FF"/>
    <w:rsid w:val="00A26BD5"/>
    <w:rsid w:val="00A26CF4"/>
    <w:rsid w:val="00A272EC"/>
    <w:rsid w:val="00A27E15"/>
    <w:rsid w:val="00A27FD9"/>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9B4"/>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9D"/>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85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51"/>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346"/>
    <w:rsid w:val="00A63B4D"/>
    <w:rsid w:val="00A64B00"/>
    <w:rsid w:val="00A64E3A"/>
    <w:rsid w:val="00A6515D"/>
    <w:rsid w:val="00A65C4D"/>
    <w:rsid w:val="00A669FC"/>
    <w:rsid w:val="00A66C4A"/>
    <w:rsid w:val="00A673FE"/>
    <w:rsid w:val="00A70046"/>
    <w:rsid w:val="00A70301"/>
    <w:rsid w:val="00A703A4"/>
    <w:rsid w:val="00A703D9"/>
    <w:rsid w:val="00A70451"/>
    <w:rsid w:val="00A70E16"/>
    <w:rsid w:val="00A71204"/>
    <w:rsid w:val="00A7164B"/>
    <w:rsid w:val="00A71672"/>
    <w:rsid w:val="00A71A31"/>
    <w:rsid w:val="00A71B0B"/>
    <w:rsid w:val="00A71E19"/>
    <w:rsid w:val="00A71F12"/>
    <w:rsid w:val="00A71F70"/>
    <w:rsid w:val="00A7211E"/>
    <w:rsid w:val="00A72789"/>
    <w:rsid w:val="00A72883"/>
    <w:rsid w:val="00A72942"/>
    <w:rsid w:val="00A73120"/>
    <w:rsid w:val="00A73468"/>
    <w:rsid w:val="00A73631"/>
    <w:rsid w:val="00A73669"/>
    <w:rsid w:val="00A7372D"/>
    <w:rsid w:val="00A73F34"/>
    <w:rsid w:val="00A742BC"/>
    <w:rsid w:val="00A743A4"/>
    <w:rsid w:val="00A7441F"/>
    <w:rsid w:val="00A74C64"/>
    <w:rsid w:val="00A751FF"/>
    <w:rsid w:val="00A7544D"/>
    <w:rsid w:val="00A754DA"/>
    <w:rsid w:val="00A75965"/>
    <w:rsid w:val="00A75E2B"/>
    <w:rsid w:val="00A77520"/>
    <w:rsid w:val="00A80575"/>
    <w:rsid w:val="00A80746"/>
    <w:rsid w:val="00A80D76"/>
    <w:rsid w:val="00A80DFE"/>
    <w:rsid w:val="00A8172F"/>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3935"/>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11C"/>
    <w:rsid w:val="00AA26A3"/>
    <w:rsid w:val="00AA2D6E"/>
    <w:rsid w:val="00AA2F75"/>
    <w:rsid w:val="00AA3029"/>
    <w:rsid w:val="00AA382B"/>
    <w:rsid w:val="00AA3DE1"/>
    <w:rsid w:val="00AA4048"/>
    <w:rsid w:val="00AA4511"/>
    <w:rsid w:val="00AA4731"/>
    <w:rsid w:val="00AA48B9"/>
    <w:rsid w:val="00AA4A86"/>
    <w:rsid w:val="00AA4C19"/>
    <w:rsid w:val="00AA4EAB"/>
    <w:rsid w:val="00AA5089"/>
    <w:rsid w:val="00AA6329"/>
    <w:rsid w:val="00AA7000"/>
    <w:rsid w:val="00AA78DC"/>
    <w:rsid w:val="00AA7D3B"/>
    <w:rsid w:val="00AB0034"/>
    <w:rsid w:val="00AB0AA8"/>
    <w:rsid w:val="00AB0AE7"/>
    <w:rsid w:val="00AB0B6B"/>
    <w:rsid w:val="00AB1773"/>
    <w:rsid w:val="00AB19D5"/>
    <w:rsid w:val="00AB1CDA"/>
    <w:rsid w:val="00AB1DB6"/>
    <w:rsid w:val="00AB1E90"/>
    <w:rsid w:val="00AB1E97"/>
    <w:rsid w:val="00AB23CE"/>
    <w:rsid w:val="00AB2536"/>
    <w:rsid w:val="00AB27DF"/>
    <w:rsid w:val="00AB29B3"/>
    <w:rsid w:val="00AB353C"/>
    <w:rsid w:val="00AB3AF0"/>
    <w:rsid w:val="00AB3BFA"/>
    <w:rsid w:val="00AB3FC9"/>
    <w:rsid w:val="00AB40F5"/>
    <w:rsid w:val="00AB47E6"/>
    <w:rsid w:val="00AB4F89"/>
    <w:rsid w:val="00AB5702"/>
    <w:rsid w:val="00AB5870"/>
    <w:rsid w:val="00AB5E5D"/>
    <w:rsid w:val="00AB5E92"/>
    <w:rsid w:val="00AB6176"/>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27F"/>
    <w:rsid w:val="00AC2399"/>
    <w:rsid w:val="00AC251C"/>
    <w:rsid w:val="00AC2764"/>
    <w:rsid w:val="00AC330E"/>
    <w:rsid w:val="00AC3958"/>
    <w:rsid w:val="00AC3AFB"/>
    <w:rsid w:val="00AC4983"/>
    <w:rsid w:val="00AC4B84"/>
    <w:rsid w:val="00AC5218"/>
    <w:rsid w:val="00AC58F7"/>
    <w:rsid w:val="00AC5EE6"/>
    <w:rsid w:val="00AC74DB"/>
    <w:rsid w:val="00AC7ABD"/>
    <w:rsid w:val="00AD03B7"/>
    <w:rsid w:val="00AD058F"/>
    <w:rsid w:val="00AD08FB"/>
    <w:rsid w:val="00AD0927"/>
    <w:rsid w:val="00AD138F"/>
    <w:rsid w:val="00AD2705"/>
    <w:rsid w:val="00AD2846"/>
    <w:rsid w:val="00AD2F72"/>
    <w:rsid w:val="00AD2FD1"/>
    <w:rsid w:val="00AD31C4"/>
    <w:rsid w:val="00AD3509"/>
    <w:rsid w:val="00AD3F11"/>
    <w:rsid w:val="00AD44B1"/>
    <w:rsid w:val="00AD46EF"/>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3D6"/>
    <w:rsid w:val="00AE38EF"/>
    <w:rsid w:val="00AE3D39"/>
    <w:rsid w:val="00AE45D3"/>
    <w:rsid w:val="00AE4B3C"/>
    <w:rsid w:val="00AE4EA2"/>
    <w:rsid w:val="00AE5098"/>
    <w:rsid w:val="00AE52F3"/>
    <w:rsid w:val="00AE5547"/>
    <w:rsid w:val="00AE5D5A"/>
    <w:rsid w:val="00AE5EB1"/>
    <w:rsid w:val="00AE6AFB"/>
    <w:rsid w:val="00AE6E48"/>
    <w:rsid w:val="00AE6FD4"/>
    <w:rsid w:val="00AE768C"/>
    <w:rsid w:val="00AE7AE9"/>
    <w:rsid w:val="00AE7C94"/>
    <w:rsid w:val="00AF01C7"/>
    <w:rsid w:val="00AF0BAA"/>
    <w:rsid w:val="00AF0D21"/>
    <w:rsid w:val="00AF1184"/>
    <w:rsid w:val="00AF145F"/>
    <w:rsid w:val="00AF1537"/>
    <w:rsid w:val="00AF23BE"/>
    <w:rsid w:val="00AF23E1"/>
    <w:rsid w:val="00AF23EA"/>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17"/>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83E"/>
    <w:rsid w:val="00B07BC4"/>
    <w:rsid w:val="00B07C2A"/>
    <w:rsid w:val="00B07EF4"/>
    <w:rsid w:val="00B1028C"/>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55"/>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6F6"/>
    <w:rsid w:val="00B31AA7"/>
    <w:rsid w:val="00B321E0"/>
    <w:rsid w:val="00B322AA"/>
    <w:rsid w:val="00B330A2"/>
    <w:rsid w:val="00B330D8"/>
    <w:rsid w:val="00B331FD"/>
    <w:rsid w:val="00B336DF"/>
    <w:rsid w:val="00B33DCB"/>
    <w:rsid w:val="00B348D0"/>
    <w:rsid w:val="00B34D60"/>
    <w:rsid w:val="00B34EA2"/>
    <w:rsid w:val="00B35390"/>
    <w:rsid w:val="00B35BD7"/>
    <w:rsid w:val="00B36235"/>
    <w:rsid w:val="00B36343"/>
    <w:rsid w:val="00B36E0B"/>
    <w:rsid w:val="00B36EF5"/>
    <w:rsid w:val="00B37D68"/>
    <w:rsid w:val="00B40495"/>
    <w:rsid w:val="00B404F0"/>
    <w:rsid w:val="00B40C20"/>
    <w:rsid w:val="00B41051"/>
    <w:rsid w:val="00B42999"/>
    <w:rsid w:val="00B42CB8"/>
    <w:rsid w:val="00B43159"/>
    <w:rsid w:val="00B4354A"/>
    <w:rsid w:val="00B43728"/>
    <w:rsid w:val="00B43A2F"/>
    <w:rsid w:val="00B43BBC"/>
    <w:rsid w:val="00B441E4"/>
    <w:rsid w:val="00B442E0"/>
    <w:rsid w:val="00B44521"/>
    <w:rsid w:val="00B4481D"/>
    <w:rsid w:val="00B448D0"/>
    <w:rsid w:val="00B44C73"/>
    <w:rsid w:val="00B45370"/>
    <w:rsid w:val="00B453D4"/>
    <w:rsid w:val="00B456AB"/>
    <w:rsid w:val="00B457FD"/>
    <w:rsid w:val="00B45DCD"/>
    <w:rsid w:val="00B45F71"/>
    <w:rsid w:val="00B4612D"/>
    <w:rsid w:val="00B46181"/>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3FF6"/>
    <w:rsid w:val="00B541FC"/>
    <w:rsid w:val="00B549DF"/>
    <w:rsid w:val="00B54ADB"/>
    <w:rsid w:val="00B54B02"/>
    <w:rsid w:val="00B54F0C"/>
    <w:rsid w:val="00B550FB"/>
    <w:rsid w:val="00B552EA"/>
    <w:rsid w:val="00B556B4"/>
    <w:rsid w:val="00B55B98"/>
    <w:rsid w:val="00B55E30"/>
    <w:rsid w:val="00B56141"/>
    <w:rsid w:val="00B56163"/>
    <w:rsid w:val="00B568DE"/>
    <w:rsid w:val="00B56C52"/>
    <w:rsid w:val="00B56CD1"/>
    <w:rsid w:val="00B5703E"/>
    <w:rsid w:val="00B57153"/>
    <w:rsid w:val="00B57446"/>
    <w:rsid w:val="00B574BD"/>
    <w:rsid w:val="00B5773C"/>
    <w:rsid w:val="00B5795A"/>
    <w:rsid w:val="00B57AF6"/>
    <w:rsid w:val="00B6005E"/>
    <w:rsid w:val="00B6007E"/>
    <w:rsid w:val="00B60236"/>
    <w:rsid w:val="00B60417"/>
    <w:rsid w:val="00B60D6A"/>
    <w:rsid w:val="00B61191"/>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4C"/>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4E0B"/>
    <w:rsid w:val="00B759E4"/>
    <w:rsid w:val="00B75EE0"/>
    <w:rsid w:val="00B765C4"/>
    <w:rsid w:val="00B76A3C"/>
    <w:rsid w:val="00B76A9B"/>
    <w:rsid w:val="00B7726D"/>
    <w:rsid w:val="00B772EB"/>
    <w:rsid w:val="00B772F0"/>
    <w:rsid w:val="00B773FD"/>
    <w:rsid w:val="00B77513"/>
    <w:rsid w:val="00B77C35"/>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2E38"/>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6A1C"/>
    <w:rsid w:val="00B977AF"/>
    <w:rsid w:val="00B978EF"/>
    <w:rsid w:val="00B97A9B"/>
    <w:rsid w:val="00B97FD3"/>
    <w:rsid w:val="00BA08D8"/>
    <w:rsid w:val="00BA0DAD"/>
    <w:rsid w:val="00BA13E7"/>
    <w:rsid w:val="00BA21B8"/>
    <w:rsid w:val="00BA23D0"/>
    <w:rsid w:val="00BA2DE0"/>
    <w:rsid w:val="00BA2F43"/>
    <w:rsid w:val="00BA3668"/>
    <w:rsid w:val="00BA37DA"/>
    <w:rsid w:val="00BA3868"/>
    <w:rsid w:val="00BA4219"/>
    <w:rsid w:val="00BA4355"/>
    <w:rsid w:val="00BA4533"/>
    <w:rsid w:val="00BA46E9"/>
    <w:rsid w:val="00BA498A"/>
    <w:rsid w:val="00BA4B5D"/>
    <w:rsid w:val="00BA562F"/>
    <w:rsid w:val="00BA5E0B"/>
    <w:rsid w:val="00BA5FDD"/>
    <w:rsid w:val="00BA620B"/>
    <w:rsid w:val="00BA66B8"/>
    <w:rsid w:val="00BA6B80"/>
    <w:rsid w:val="00BA6C9C"/>
    <w:rsid w:val="00BA70C2"/>
    <w:rsid w:val="00BA747E"/>
    <w:rsid w:val="00BB034F"/>
    <w:rsid w:val="00BB04F0"/>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019"/>
    <w:rsid w:val="00BC0159"/>
    <w:rsid w:val="00BC033A"/>
    <w:rsid w:val="00BC06F9"/>
    <w:rsid w:val="00BC12BF"/>
    <w:rsid w:val="00BC14B0"/>
    <w:rsid w:val="00BC1EC0"/>
    <w:rsid w:val="00BC1F6A"/>
    <w:rsid w:val="00BC22AB"/>
    <w:rsid w:val="00BC2E7A"/>
    <w:rsid w:val="00BC2FA7"/>
    <w:rsid w:val="00BC2FF3"/>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9D7"/>
    <w:rsid w:val="00BD3A47"/>
    <w:rsid w:val="00BD41FC"/>
    <w:rsid w:val="00BD4289"/>
    <w:rsid w:val="00BD48EE"/>
    <w:rsid w:val="00BD4C37"/>
    <w:rsid w:val="00BD5292"/>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4EA"/>
    <w:rsid w:val="00BE08D0"/>
    <w:rsid w:val="00BE0A98"/>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13"/>
    <w:rsid w:val="00BF0A96"/>
    <w:rsid w:val="00BF241F"/>
    <w:rsid w:val="00BF257B"/>
    <w:rsid w:val="00BF2678"/>
    <w:rsid w:val="00BF2C08"/>
    <w:rsid w:val="00BF2CC3"/>
    <w:rsid w:val="00BF2F52"/>
    <w:rsid w:val="00BF32A5"/>
    <w:rsid w:val="00BF34DA"/>
    <w:rsid w:val="00BF3769"/>
    <w:rsid w:val="00BF3F54"/>
    <w:rsid w:val="00BF41BC"/>
    <w:rsid w:val="00BF41C6"/>
    <w:rsid w:val="00BF42D9"/>
    <w:rsid w:val="00BF4B45"/>
    <w:rsid w:val="00BF4DA4"/>
    <w:rsid w:val="00BF4DDC"/>
    <w:rsid w:val="00BF5009"/>
    <w:rsid w:val="00BF5A07"/>
    <w:rsid w:val="00BF61B6"/>
    <w:rsid w:val="00BF67A5"/>
    <w:rsid w:val="00BF67EA"/>
    <w:rsid w:val="00BF689C"/>
    <w:rsid w:val="00BF712B"/>
    <w:rsid w:val="00BF7422"/>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62B"/>
    <w:rsid w:val="00C06AD8"/>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B4C"/>
    <w:rsid w:val="00C12FAC"/>
    <w:rsid w:val="00C130CD"/>
    <w:rsid w:val="00C131A8"/>
    <w:rsid w:val="00C1359E"/>
    <w:rsid w:val="00C1393A"/>
    <w:rsid w:val="00C139DE"/>
    <w:rsid w:val="00C13D42"/>
    <w:rsid w:val="00C1420D"/>
    <w:rsid w:val="00C1422A"/>
    <w:rsid w:val="00C1427B"/>
    <w:rsid w:val="00C14E37"/>
    <w:rsid w:val="00C155AE"/>
    <w:rsid w:val="00C1561A"/>
    <w:rsid w:val="00C15BB8"/>
    <w:rsid w:val="00C15D44"/>
    <w:rsid w:val="00C165FD"/>
    <w:rsid w:val="00C16EDF"/>
    <w:rsid w:val="00C17B92"/>
    <w:rsid w:val="00C17D70"/>
    <w:rsid w:val="00C17EB6"/>
    <w:rsid w:val="00C201A1"/>
    <w:rsid w:val="00C20255"/>
    <w:rsid w:val="00C208BB"/>
    <w:rsid w:val="00C20A79"/>
    <w:rsid w:val="00C2166C"/>
    <w:rsid w:val="00C21B8A"/>
    <w:rsid w:val="00C21BAF"/>
    <w:rsid w:val="00C222E7"/>
    <w:rsid w:val="00C226F1"/>
    <w:rsid w:val="00C22834"/>
    <w:rsid w:val="00C22BB6"/>
    <w:rsid w:val="00C22FBB"/>
    <w:rsid w:val="00C2303F"/>
    <w:rsid w:val="00C2365C"/>
    <w:rsid w:val="00C23B2D"/>
    <w:rsid w:val="00C23D12"/>
    <w:rsid w:val="00C23E4B"/>
    <w:rsid w:val="00C241F6"/>
    <w:rsid w:val="00C24A18"/>
    <w:rsid w:val="00C24A3B"/>
    <w:rsid w:val="00C24AF9"/>
    <w:rsid w:val="00C24BDE"/>
    <w:rsid w:val="00C24D19"/>
    <w:rsid w:val="00C24ECE"/>
    <w:rsid w:val="00C2531A"/>
    <w:rsid w:val="00C25830"/>
    <w:rsid w:val="00C25B40"/>
    <w:rsid w:val="00C2691E"/>
    <w:rsid w:val="00C26B09"/>
    <w:rsid w:val="00C27181"/>
    <w:rsid w:val="00C2746B"/>
    <w:rsid w:val="00C2767E"/>
    <w:rsid w:val="00C27F1C"/>
    <w:rsid w:val="00C3019A"/>
    <w:rsid w:val="00C30338"/>
    <w:rsid w:val="00C30A3B"/>
    <w:rsid w:val="00C30CC7"/>
    <w:rsid w:val="00C30CE7"/>
    <w:rsid w:val="00C3167C"/>
    <w:rsid w:val="00C31C55"/>
    <w:rsid w:val="00C31D47"/>
    <w:rsid w:val="00C3279A"/>
    <w:rsid w:val="00C329D6"/>
    <w:rsid w:val="00C329DF"/>
    <w:rsid w:val="00C32AB7"/>
    <w:rsid w:val="00C32C5A"/>
    <w:rsid w:val="00C3328C"/>
    <w:rsid w:val="00C33794"/>
    <w:rsid w:val="00C34689"/>
    <w:rsid w:val="00C346E7"/>
    <w:rsid w:val="00C34C5A"/>
    <w:rsid w:val="00C34C9A"/>
    <w:rsid w:val="00C351F4"/>
    <w:rsid w:val="00C35381"/>
    <w:rsid w:val="00C35880"/>
    <w:rsid w:val="00C36156"/>
    <w:rsid w:val="00C3631C"/>
    <w:rsid w:val="00C363C4"/>
    <w:rsid w:val="00C367DE"/>
    <w:rsid w:val="00C36A53"/>
    <w:rsid w:val="00C371C7"/>
    <w:rsid w:val="00C372C2"/>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6EBD"/>
    <w:rsid w:val="00C474D6"/>
    <w:rsid w:val="00C4786E"/>
    <w:rsid w:val="00C47890"/>
    <w:rsid w:val="00C47B25"/>
    <w:rsid w:val="00C47E6E"/>
    <w:rsid w:val="00C50109"/>
    <w:rsid w:val="00C507AB"/>
    <w:rsid w:val="00C50D71"/>
    <w:rsid w:val="00C50FD8"/>
    <w:rsid w:val="00C514ED"/>
    <w:rsid w:val="00C51531"/>
    <w:rsid w:val="00C5193C"/>
    <w:rsid w:val="00C5213F"/>
    <w:rsid w:val="00C52246"/>
    <w:rsid w:val="00C5233D"/>
    <w:rsid w:val="00C52D1B"/>
    <w:rsid w:val="00C53CB6"/>
    <w:rsid w:val="00C53CDB"/>
    <w:rsid w:val="00C544B5"/>
    <w:rsid w:val="00C54964"/>
    <w:rsid w:val="00C54C5F"/>
    <w:rsid w:val="00C55081"/>
    <w:rsid w:val="00C554A3"/>
    <w:rsid w:val="00C55600"/>
    <w:rsid w:val="00C5617E"/>
    <w:rsid w:val="00C561CB"/>
    <w:rsid w:val="00C56DD7"/>
    <w:rsid w:val="00C571B9"/>
    <w:rsid w:val="00C57380"/>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13C"/>
    <w:rsid w:val="00C64A94"/>
    <w:rsid w:val="00C64E84"/>
    <w:rsid w:val="00C652C6"/>
    <w:rsid w:val="00C654FB"/>
    <w:rsid w:val="00C6551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BB3"/>
    <w:rsid w:val="00C71D90"/>
    <w:rsid w:val="00C71F08"/>
    <w:rsid w:val="00C72B00"/>
    <w:rsid w:val="00C72C09"/>
    <w:rsid w:val="00C72C58"/>
    <w:rsid w:val="00C74E28"/>
    <w:rsid w:val="00C74EF0"/>
    <w:rsid w:val="00C75A48"/>
    <w:rsid w:val="00C75E93"/>
    <w:rsid w:val="00C7618B"/>
    <w:rsid w:val="00C76781"/>
    <w:rsid w:val="00C76B67"/>
    <w:rsid w:val="00C76BCE"/>
    <w:rsid w:val="00C76BF6"/>
    <w:rsid w:val="00C76FC0"/>
    <w:rsid w:val="00C77460"/>
    <w:rsid w:val="00C7749C"/>
    <w:rsid w:val="00C7796C"/>
    <w:rsid w:val="00C80355"/>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57C"/>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2EC8"/>
    <w:rsid w:val="00C9313C"/>
    <w:rsid w:val="00C93562"/>
    <w:rsid w:val="00C93B69"/>
    <w:rsid w:val="00C94C1F"/>
    <w:rsid w:val="00C94CFA"/>
    <w:rsid w:val="00C94E52"/>
    <w:rsid w:val="00C95082"/>
    <w:rsid w:val="00C95290"/>
    <w:rsid w:val="00C955EC"/>
    <w:rsid w:val="00C956F3"/>
    <w:rsid w:val="00C95CEA"/>
    <w:rsid w:val="00C95D10"/>
    <w:rsid w:val="00C95F0F"/>
    <w:rsid w:val="00C962F3"/>
    <w:rsid w:val="00C96420"/>
    <w:rsid w:val="00C965DC"/>
    <w:rsid w:val="00C96B4E"/>
    <w:rsid w:val="00C96E44"/>
    <w:rsid w:val="00C96EF1"/>
    <w:rsid w:val="00C97212"/>
    <w:rsid w:val="00C975C1"/>
    <w:rsid w:val="00C9771D"/>
    <w:rsid w:val="00C97B0C"/>
    <w:rsid w:val="00CA0C7A"/>
    <w:rsid w:val="00CA10AD"/>
    <w:rsid w:val="00CA11B2"/>
    <w:rsid w:val="00CA1B38"/>
    <w:rsid w:val="00CA1E6C"/>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BF0"/>
    <w:rsid w:val="00CA5F6D"/>
    <w:rsid w:val="00CA634A"/>
    <w:rsid w:val="00CA6962"/>
    <w:rsid w:val="00CA6ADC"/>
    <w:rsid w:val="00CA6DE7"/>
    <w:rsid w:val="00CA73B5"/>
    <w:rsid w:val="00CA7601"/>
    <w:rsid w:val="00CA79A5"/>
    <w:rsid w:val="00CA7D62"/>
    <w:rsid w:val="00CA7E52"/>
    <w:rsid w:val="00CB02D8"/>
    <w:rsid w:val="00CB0727"/>
    <w:rsid w:val="00CB0AC2"/>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17C"/>
    <w:rsid w:val="00CC3390"/>
    <w:rsid w:val="00CC341E"/>
    <w:rsid w:val="00CC37BF"/>
    <w:rsid w:val="00CC3B3E"/>
    <w:rsid w:val="00CC3BBB"/>
    <w:rsid w:val="00CC3C76"/>
    <w:rsid w:val="00CC40C1"/>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5E"/>
    <w:rsid w:val="00CD0C94"/>
    <w:rsid w:val="00CD0CF4"/>
    <w:rsid w:val="00CD0DBF"/>
    <w:rsid w:val="00CD1080"/>
    <w:rsid w:val="00CD15A0"/>
    <w:rsid w:val="00CD195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7C0"/>
    <w:rsid w:val="00CD7C95"/>
    <w:rsid w:val="00CE03CE"/>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3E9E"/>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494F"/>
    <w:rsid w:val="00CF4D9B"/>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07FF6"/>
    <w:rsid w:val="00D10004"/>
    <w:rsid w:val="00D10135"/>
    <w:rsid w:val="00D1018D"/>
    <w:rsid w:val="00D108D6"/>
    <w:rsid w:val="00D109F4"/>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45F"/>
    <w:rsid w:val="00D16765"/>
    <w:rsid w:val="00D167A4"/>
    <w:rsid w:val="00D16880"/>
    <w:rsid w:val="00D1717D"/>
    <w:rsid w:val="00D1734F"/>
    <w:rsid w:val="00D200CF"/>
    <w:rsid w:val="00D2044D"/>
    <w:rsid w:val="00D206A1"/>
    <w:rsid w:val="00D2093A"/>
    <w:rsid w:val="00D20B55"/>
    <w:rsid w:val="00D210B1"/>
    <w:rsid w:val="00D21DC7"/>
    <w:rsid w:val="00D21E05"/>
    <w:rsid w:val="00D21E2C"/>
    <w:rsid w:val="00D21E90"/>
    <w:rsid w:val="00D21F0E"/>
    <w:rsid w:val="00D22108"/>
    <w:rsid w:val="00D22170"/>
    <w:rsid w:val="00D22FE5"/>
    <w:rsid w:val="00D232C6"/>
    <w:rsid w:val="00D235B0"/>
    <w:rsid w:val="00D23848"/>
    <w:rsid w:val="00D245C6"/>
    <w:rsid w:val="00D24E84"/>
    <w:rsid w:val="00D2547C"/>
    <w:rsid w:val="00D25E9C"/>
    <w:rsid w:val="00D26061"/>
    <w:rsid w:val="00D26185"/>
    <w:rsid w:val="00D265FF"/>
    <w:rsid w:val="00D266A6"/>
    <w:rsid w:val="00D26847"/>
    <w:rsid w:val="00D26855"/>
    <w:rsid w:val="00D26C03"/>
    <w:rsid w:val="00D271C1"/>
    <w:rsid w:val="00D27B19"/>
    <w:rsid w:val="00D27D79"/>
    <w:rsid w:val="00D27EC1"/>
    <w:rsid w:val="00D308A6"/>
    <w:rsid w:val="00D30A9A"/>
    <w:rsid w:val="00D30D42"/>
    <w:rsid w:val="00D30ECD"/>
    <w:rsid w:val="00D315CB"/>
    <w:rsid w:val="00D31B8C"/>
    <w:rsid w:val="00D322A6"/>
    <w:rsid w:val="00D32B64"/>
    <w:rsid w:val="00D32CAD"/>
    <w:rsid w:val="00D3339A"/>
    <w:rsid w:val="00D3340B"/>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0F28"/>
    <w:rsid w:val="00D414AD"/>
    <w:rsid w:val="00D414BD"/>
    <w:rsid w:val="00D418E8"/>
    <w:rsid w:val="00D42959"/>
    <w:rsid w:val="00D42C12"/>
    <w:rsid w:val="00D42FCE"/>
    <w:rsid w:val="00D434ED"/>
    <w:rsid w:val="00D43697"/>
    <w:rsid w:val="00D438E2"/>
    <w:rsid w:val="00D4391C"/>
    <w:rsid w:val="00D44572"/>
    <w:rsid w:val="00D446A0"/>
    <w:rsid w:val="00D44884"/>
    <w:rsid w:val="00D44A0A"/>
    <w:rsid w:val="00D44C71"/>
    <w:rsid w:val="00D45368"/>
    <w:rsid w:val="00D45456"/>
    <w:rsid w:val="00D45AD2"/>
    <w:rsid w:val="00D45B37"/>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ACF"/>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09"/>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2F6"/>
    <w:rsid w:val="00D63761"/>
    <w:rsid w:val="00D6432B"/>
    <w:rsid w:val="00D64F19"/>
    <w:rsid w:val="00D65230"/>
    <w:rsid w:val="00D65C1D"/>
    <w:rsid w:val="00D65EFF"/>
    <w:rsid w:val="00D66E51"/>
    <w:rsid w:val="00D672CA"/>
    <w:rsid w:val="00D6746C"/>
    <w:rsid w:val="00D67601"/>
    <w:rsid w:val="00D679EF"/>
    <w:rsid w:val="00D67E43"/>
    <w:rsid w:val="00D701DD"/>
    <w:rsid w:val="00D70E8D"/>
    <w:rsid w:val="00D710B2"/>
    <w:rsid w:val="00D71BB2"/>
    <w:rsid w:val="00D71E3F"/>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CEF"/>
    <w:rsid w:val="00D77DA1"/>
    <w:rsid w:val="00D805F6"/>
    <w:rsid w:val="00D80E5B"/>
    <w:rsid w:val="00D80F90"/>
    <w:rsid w:val="00D80FFB"/>
    <w:rsid w:val="00D81296"/>
    <w:rsid w:val="00D81DBE"/>
    <w:rsid w:val="00D81E34"/>
    <w:rsid w:val="00D81F83"/>
    <w:rsid w:val="00D81FFE"/>
    <w:rsid w:val="00D82C3D"/>
    <w:rsid w:val="00D831A1"/>
    <w:rsid w:val="00D83203"/>
    <w:rsid w:val="00D833C8"/>
    <w:rsid w:val="00D8368D"/>
    <w:rsid w:val="00D8422D"/>
    <w:rsid w:val="00D84381"/>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1A32"/>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323"/>
    <w:rsid w:val="00DA343A"/>
    <w:rsid w:val="00DA3B3E"/>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11B"/>
    <w:rsid w:val="00DB23C3"/>
    <w:rsid w:val="00DB24A1"/>
    <w:rsid w:val="00DB25EE"/>
    <w:rsid w:val="00DB2D64"/>
    <w:rsid w:val="00DB318A"/>
    <w:rsid w:val="00DB3611"/>
    <w:rsid w:val="00DB3819"/>
    <w:rsid w:val="00DB390B"/>
    <w:rsid w:val="00DB39C8"/>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407"/>
    <w:rsid w:val="00DC05E6"/>
    <w:rsid w:val="00DC07C6"/>
    <w:rsid w:val="00DC08D9"/>
    <w:rsid w:val="00DC1489"/>
    <w:rsid w:val="00DC17E3"/>
    <w:rsid w:val="00DC1C69"/>
    <w:rsid w:val="00DC1DD8"/>
    <w:rsid w:val="00DC213F"/>
    <w:rsid w:val="00DC2771"/>
    <w:rsid w:val="00DC281C"/>
    <w:rsid w:val="00DC2BB5"/>
    <w:rsid w:val="00DC2E11"/>
    <w:rsid w:val="00DC2F52"/>
    <w:rsid w:val="00DC3663"/>
    <w:rsid w:val="00DC36A6"/>
    <w:rsid w:val="00DC391B"/>
    <w:rsid w:val="00DC3AF2"/>
    <w:rsid w:val="00DC3F84"/>
    <w:rsid w:val="00DC4231"/>
    <w:rsid w:val="00DC47DC"/>
    <w:rsid w:val="00DC4857"/>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921"/>
    <w:rsid w:val="00DD2C22"/>
    <w:rsid w:val="00DD36DA"/>
    <w:rsid w:val="00DD39F6"/>
    <w:rsid w:val="00DD3D3D"/>
    <w:rsid w:val="00DD3F1A"/>
    <w:rsid w:val="00DD418B"/>
    <w:rsid w:val="00DD4205"/>
    <w:rsid w:val="00DD42D4"/>
    <w:rsid w:val="00DD4E6B"/>
    <w:rsid w:val="00DD51D5"/>
    <w:rsid w:val="00DD52B4"/>
    <w:rsid w:val="00DD5957"/>
    <w:rsid w:val="00DD612A"/>
    <w:rsid w:val="00DD6529"/>
    <w:rsid w:val="00DD6625"/>
    <w:rsid w:val="00DD6A34"/>
    <w:rsid w:val="00DD6A56"/>
    <w:rsid w:val="00DD6EFF"/>
    <w:rsid w:val="00DD727A"/>
    <w:rsid w:val="00DD73E9"/>
    <w:rsid w:val="00DD79BE"/>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82E"/>
    <w:rsid w:val="00DF19AC"/>
    <w:rsid w:val="00DF26FB"/>
    <w:rsid w:val="00DF2DCA"/>
    <w:rsid w:val="00DF2E17"/>
    <w:rsid w:val="00DF2ED8"/>
    <w:rsid w:val="00DF3174"/>
    <w:rsid w:val="00DF32D7"/>
    <w:rsid w:val="00DF3A53"/>
    <w:rsid w:val="00DF3CD7"/>
    <w:rsid w:val="00DF3FB6"/>
    <w:rsid w:val="00DF4449"/>
    <w:rsid w:val="00DF4DE5"/>
    <w:rsid w:val="00DF5317"/>
    <w:rsid w:val="00DF567C"/>
    <w:rsid w:val="00DF608E"/>
    <w:rsid w:val="00DF676D"/>
    <w:rsid w:val="00DF716A"/>
    <w:rsid w:val="00DF727D"/>
    <w:rsid w:val="00DF785F"/>
    <w:rsid w:val="00DF7AD0"/>
    <w:rsid w:val="00E00207"/>
    <w:rsid w:val="00E00270"/>
    <w:rsid w:val="00E0043A"/>
    <w:rsid w:val="00E005D4"/>
    <w:rsid w:val="00E007AA"/>
    <w:rsid w:val="00E00F60"/>
    <w:rsid w:val="00E01903"/>
    <w:rsid w:val="00E01A47"/>
    <w:rsid w:val="00E01AA1"/>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C58"/>
    <w:rsid w:val="00E11DDA"/>
    <w:rsid w:val="00E1201B"/>
    <w:rsid w:val="00E1220E"/>
    <w:rsid w:val="00E12A51"/>
    <w:rsid w:val="00E136B7"/>
    <w:rsid w:val="00E15088"/>
    <w:rsid w:val="00E1544E"/>
    <w:rsid w:val="00E15460"/>
    <w:rsid w:val="00E154F9"/>
    <w:rsid w:val="00E15DA7"/>
    <w:rsid w:val="00E15E09"/>
    <w:rsid w:val="00E15FEC"/>
    <w:rsid w:val="00E161A5"/>
    <w:rsid w:val="00E164F1"/>
    <w:rsid w:val="00E165B6"/>
    <w:rsid w:val="00E167F7"/>
    <w:rsid w:val="00E17683"/>
    <w:rsid w:val="00E178EB"/>
    <w:rsid w:val="00E17A7E"/>
    <w:rsid w:val="00E17E22"/>
    <w:rsid w:val="00E20861"/>
    <w:rsid w:val="00E20D5D"/>
    <w:rsid w:val="00E20FA9"/>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698"/>
    <w:rsid w:val="00E438B7"/>
    <w:rsid w:val="00E43B10"/>
    <w:rsid w:val="00E43DDA"/>
    <w:rsid w:val="00E43FB9"/>
    <w:rsid w:val="00E441D8"/>
    <w:rsid w:val="00E44311"/>
    <w:rsid w:val="00E44A36"/>
    <w:rsid w:val="00E45342"/>
    <w:rsid w:val="00E454B1"/>
    <w:rsid w:val="00E454B9"/>
    <w:rsid w:val="00E45567"/>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D6E"/>
    <w:rsid w:val="00E53F3E"/>
    <w:rsid w:val="00E543CC"/>
    <w:rsid w:val="00E544C6"/>
    <w:rsid w:val="00E54934"/>
    <w:rsid w:val="00E549DD"/>
    <w:rsid w:val="00E54D32"/>
    <w:rsid w:val="00E55430"/>
    <w:rsid w:val="00E55662"/>
    <w:rsid w:val="00E558D2"/>
    <w:rsid w:val="00E55A71"/>
    <w:rsid w:val="00E55D20"/>
    <w:rsid w:val="00E56182"/>
    <w:rsid w:val="00E5648B"/>
    <w:rsid w:val="00E566D3"/>
    <w:rsid w:val="00E56C66"/>
    <w:rsid w:val="00E56CFF"/>
    <w:rsid w:val="00E57340"/>
    <w:rsid w:val="00E57425"/>
    <w:rsid w:val="00E57590"/>
    <w:rsid w:val="00E57B61"/>
    <w:rsid w:val="00E57EE7"/>
    <w:rsid w:val="00E60323"/>
    <w:rsid w:val="00E604CE"/>
    <w:rsid w:val="00E605A5"/>
    <w:rsid w:val="00E6066A"/>
    <w:rsid w:val="00E60DF8"/>
    <w:rsid w:val="00E61077"/>
    <w:rsid w:val="00E61362"/>
    <w:rsid w:val="00E61542"/>
    <w:rsid w:val="00E61598"/>
    <w:rsid w:val="00E618CD"/>
    <w:rsid w:val="00E61A31"/>
    <w:rsid w:val="00E61DB1"/>
    <w:rsid w:val="00E61F32"/>
    <w:rsid w:val="00E627D5"/>
    <w:rsid w:val="00E62A54"/>
    <w:rsid w:val="00E62E41"/>
    <w:rsid w:val="00E638E2"/>
    <w:rsid w:val="00E63B4E"/>
    <w:rsid w:val="00E64619"/>
    <w:rsid w:val="00E647AF"/>
    <w:rsid w:val="00E647D5"/>
    <w:rsid w:val="00E64B73"/>
    <w:rsid w:val="00E6567A"/>
    <w:rsid w:val="00E65B3A"/>
    <w:rsid w:val="00E65CB8"/>
    <w:rsid w:val="00E65F46"/>
    <w:rsid w:val="00E6611C"/>
    <w:rsid w:val="00E672E7"/>
    <w:rsid w:val="00E67AF3"/>
    <w:rsid w:val="00E67EA8"/>
    <w:rsid w:val="00E701A9"/>
    <w:rsid w:val="00E706BA"/>
    <w:rsid w:val="00E709A1"/>
    <w:rsid w:val="00E70D7A"/>
    <w:rsid w:val="00E710DD"/>
    <w:rsid w:val="00E718FD"/>
    <w:rsid w:val="00E71BE6"/>
    <w:rsid w:val="00E71EF0"/>
    <w:rsid w:val="00E72023"/>
    <w:rsid w:val="00E729A1"/>
    <w:rsid w:val="00E72EFD"/>
    <w:rsid w:val="00E72F6D"/>
    <w:rsid w:val="00E73C79"/>
    <w:rsid w:val="00E73CD1"/>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0CA5"/>
    <w:rsid w:val="00E810B8"/>
    <w:rsid w:val="00E811EE"/>
    <w:rsid w:val="00E8126E"/>
    <w:rsid w:val="00E81940"/>
    <w:rsid w:val="00E81ED3"/>
    <w:rsid w:val="00E820A6"/>
    <w:rsid w:val="00E82153"/>
    <w:rsid w:val="00E82191"/>
    <w:rsid w:val="00E823B3"/>
    <w:rsid w:val="00E83760"/>
    <w:rsid w:val="00E83B09"/>
    <w:rsid w:val="00E83CA1"/>
    <w:rsid w:val="00E84E26"/>
    <w:rsid w:val="00E85139"/>
    <w:rsid w:val="00E8517E"/>
    <w:rsid w:val="00E8528C"/>
    <w:rsid w:val="00E85572"/>
    <w:rsid w:val="00E85A76"/>
    <w:rsid w:val="00E85AE3"/>
    <w:rsid w:val="00E8622F"/>
    <w:rsid w:val="00E86CB1"/>
    <w:rsid w:val="00E86FA3"/>
    <w:rsid w:val="00E8714D"/>
    <w:rsid w:val="00E8724E"/>
    <w:rsid w:val="00E8742A"/>
    <w:rsid w:val="00E875BE"/>
    <w:rsid w:val="00E87D8A"/>
    <w:rsid w:val="00E9018C"/>
    <w:rsid w:val="00E90844"/>
    <w:rsid w:val="00E90897"/>
    <w:rsid w:val="00E90FE2"/>
    <w:rsid w:val="00E91446"/>
    <w:rsid w:val="00E91505"/>
    <w:rsid w:val="00E91869"/>
    <w:rsid w:val="00E91AA1"/>
    <w:rsid w:val="00E91B4A"/>
    <w:rsid w:val="00E91CF6"/>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6D3"/>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EC9"/>
    <w:rsid w:val="00EA6311"/>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3FA"/>
    <w:rsid w:val="00EB2574"/>
    <w:rsid w:val="00EB2FB0"/>
    <w:rsid w:val="00EB329C"/>
    <w:rsid w:val="00EB38FA"/>
    <w:rsid w:val="00EB3EE2"/>
    <w:rsid w:val="00EB41AA"/>
    <w:rsid w:val="00EB4278"/>
    <w:rsid w:val="00EB46FB"/>
    <w:rsid w:val="00EB486B"/>
    <w:rsid w:val="00EB4E33"/>
    <w:rsid w:val="00EB51B7"/>
    <w:rsid w:val="00EB5206"/>
    <w:rsid w:val="00EB5472"/>
    <w:rsid w:val="00EB556D"/>
    <w:rsid w:val="00EB5913"/>
    <w:rsid w:val="00EB60DA"/>
    <w:rsid w:val="00EB62CA"/>
    <w:rsid w:val="00EB66EB"/>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C5B"/>
    <w:rsid w:val="00EC1FE8"/>
    <w:rsid w:val="00EC20D3"/>
    <w:rsid w:val="00EC2D2B"/>
    <w:rsid w:val="00EC2FBF"/>
    <w:rsid w:val="00EC3197"/>
    <w:rsid w:val="00EC3363"/>
    <w:rsid w:val="00EC3B5E"/>
    <w:rsid w:val="00EC3B72"/>
    <w:rsid w:val="00EC41FC"/>
    <w:rsid w:val="00EC41FE"/>
    <w:rsid w:val="00EC4EAD"/>
    <w:rsid w:val="00EC56C3"/>
    <w:rsid w:val="00EC56FB"/>
    <w:rsid w:val="00EC59FD"/>
    <w:rsid w:val="00EC6051"/>
    <w:rsid w:val="00EC6372"/>
    <w:rsid w:val="00EC66D3"/>
    <w:rsid w:val="00EC67A1"/>
    <w:rsid w:val="00EC6897"/>
    <w:rsid w:val="00EC6BBB"/>
    <w:rsid w:val="00EC7009"/>
    <w:rsid w:val="00EC747C"/>
    <w:rsid w:val="00EC752A"/>
    <w:rsid w:val="00ED03FA"/>
    <w:rsid w:val="00ED0519"/>
    <w:rsid w:val="00ED0758"/>
    <w:rsid w:val="00ED0806"/>
    <w:rsid w:val="00ED0838"/>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C7F"/>
    <w:rsid w:val="00EE1E44"/>
    <w:rsid w:val="00EE1F69"/>
    <w:rsid w:val="00EE2595"/>
    <w:rsid w:val="00EE25C1"/>
    <w:rsid w:val="00EE26F2"/>
    <w:rsid w:val="00EE2B2C"/>
    <w:rsid w:val="00EE2DB3"/>
    <w:rsid w:val="00EE360C"/>
    <w:rsid w:val="00EE3C55"/>
    <w:rsid w:val="00EE4237"/>
    <w:rsid w:val="00EE47B8"/>
    <w:rsid w:val="00EE4811"/>
    <w:rsid w:val="00EE4A46"/>
    <w:rsid w:val="00EE4C52"/>
    <w:rsid w:val="00EE4EE2"/>
    <w:rsid w:val="00EE4F63"/>
    <w:rsid w:val="00EE4FBB"/>
    <w:rsid w:val="00EE5029"/>
    <w:rsid w:val="00EE54FD"/>
    <w:rsid w:val="00EE5564"/>
    <w:rsid w:val="00EE56C1"/>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15C"/>
    <w:rsid w:val="00EF43C5"/>
    <w:rsid w:val="00EF45CA"/>
    <w:rsid w:val="00EF4744"/>
    <w:rsid w:val="00EF5075"/>
    <w:rsid w:val="00EF5089"/>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B52"/>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59B5"/>
    <w:rsid w:val="00F15FB8"/>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48FC"/>
    <w:rsid w:val="00F253D6"/>
    <w:rsid w:val="00F2602C"/>
    <w:rsid w:val="00F260FE"/>
    <w:rsid w:val="00F2681C"/>
    <w:rsid w:val="00F26A92"/>
    <w:rsid w:val="00F270C8"/>
    <w:rsid w:val="00F278C0"/>
    <w:rsid w:val="00F27C04"/>
    <w:rsid w:val="00F27D47"/>
    <w:rsid w:val="00F27DF7"/>
    <w:rsid w:val="00F3000B"/>
    <w:rsid w:val="00F304E2"/>
    <w:rsid w:val="00F3124B"/>
    <w:rsid w:val="00F31440"/>
    <w:rsid w:val="00F318A8"/>
    <w:rsid w:val="00F324D2"/>
    <w:rsid w:val="00F32E68"/>
    <w:rsid w:val="00F338AB"/>
    <w:rsid w:val="00F33B8C"/>
    <w:rsid w:val="00F33BFF"/>
    <w:rsid w:val="00F36251"/>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560"/>
    <w:rsid w:val="00F415E0"/>
    <w:rsid w:val="00F41954"/>
    <w:rsid w:val="00F41C07"/>
    <w:rsid w:val="00F41E85"/>
    <w:rsid w:val="00F42BBA"/>
    <w:rsid w:val="00F431D1"/>
    <w:rsid w:val="00F431D4"/>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1FB2"/>
    <w:rsid w:val="00F52DEA"/>
    <w:rsid w:val="00F532F3"/>
    <w:rsid w:val="00F534AE"/>
    <w:rsid w:val="00F53638"/>
    <w:rsid w:val="00F53AF8"/>
    <w:rsid w:val="00F53B1E"/>
    <w:rsid w:val="00F54442"/>
    <w:rsid w:val="00F54EF4"/>
    <w:rsid w:val="00F558FD"/>
    <w:rsid w:val="00F55996"/>
    <w:rsid w:val="00F55D36"/>
    <w:rsid w:val="00F560C5"/>
    <w:rsid w:val="00F5629B"/>
    <w:rsid w:val="00F563E8"/>
    <w:rsid w:val="00F564C5"/>
    <w:rsid w:val="00F56686"/>
    <w:rsid w:val="00F56BD9"/>
    <w:rsid w:val="00F56D74"/>
    <w:rsid w:val="00F56DA0"/>
    <w:rsid w:val="00F56FE9"/>
    <w:rsid w:val="00F57332"/>
    <w:rsid w:val="00F573E3"/>
    <w:rsid w:val="00F57F74"/>
    <w:rsid w:val="00F60328"/>
    <w:rsid w:val="00F6077A"/>
    <w:rsid w:val="00F60C20"/>
    <w:rsid w:val="00F60DED"/>
    <w:rsid w:val="00F612EE"/>
    <w:rsid w:val="00F6134F"/>
    <w:rsid w:val="00F61669"/>
    <w:rsid w:val="00F61AF0"/>
    <w:rsid w:val="00F61B18"/>
    <w:rsid w:val="00F626BF"/>
    <w:rsid w:val="00F6285D"/>
    <w:rsid w:val="00F62A8D"/>
    <w:rsid w:val="00F62FD9"/>
    <w:rsid w:val="00F63BCF"/>
    <w:rsid w:val="00F645A9"/>
    <w:rsid w:val="00F64B43"/>
    <w:rsid w:val="00F64D1C"/>
    <w:rsid w:val="00F64DF3"/>
    <w:rsid w:val="00F64F99"/>
    <w:rsid w:val="00F64FDE"/>
    <w:rsid w:val="00F65390"/>
    <w:rsid w:val="00F65C16"/>
    <w:rsid w:val="00F65E9A"/>
    <w:rsid w:val="00F668E4"/>
    <w:rsid w:val="00F66EB9"/>
    <w:rsid w:val="00F66F8D"/>
    <w:rsid w:val="00F6735F"/>
    <w:rsid w:val="00F70137"/>
    <w:rsid w:val="00F70626"/>
    <w:rsid w:val="00F70735"/>
    <w:rsid w:val="00F70C1F"/>
    <w:rsid w:val="00F70C60"/>
    <w:rsid w:val="00F71544"/>
    <w:rsid w:val="00F71E99"/>
    <w:rsid w:val="00F71F6C"/>
    <w:rsid w:val="00F720C5"/>
    <w:rsid w:val="00F72385"/>
    <w:rsid w:val="00F72950"/>
    <w:rsid w:val="00F72A5A"/>
    <w:rsid w:val="00F736CE"/>
    <w:rsid w:val="00F73AB4"/>
    <w:rsid w:val="00F73AE2"/>
    <w:rsid w:val="00F73C4F"/>
    <w:rsid w:val="00F73C70"/>
    <w:rsid w:val="00F74053"/>
    <w:rsid w:val="00F7442B"/>
    <w:rsid w:val="00F75509"/>
    <w:rsid w:val="00F759EB"/>
    <w:rsid w:val="00F75B78"/>
    <w:rsid w:val="00F7630D"/>
    <w:rsid w:val="00F765B6"/>
    <w:rsid w:val="00F768F1"/>
    <w:rsid w:val="00F76DB7"/>
    <w:rsid w:val="00F771FE"/>
    <w:rsid w:val="00F7730A"/>
    <w:rsid w:val="00F77502"/>
    <w:rsid w:val="00F77799"/>
    <w:rsid w:val="00F77B8A"/>
    <w:rsid w:val="00F80030"/>
    <w:rsid w:val="00F803AD"/>
    <w:rsid w:val="00F81103"/>
    <w:rsid w:val="00F82609"/>
    <w:rsid w:val="00F82C54"/>
    <w:rsid w:val="00F834AD"/>
    <w:rsid w:val="00F83602"/>
    <w:rsid w:val="00F837A5"/>
    <w:rsid w:val="00F837C2"/>
    <w:rsid w:val="00F839C2"/>
    <w:rsid w:val="00F839D8"/>
    <w:rsid w:val="00F83E7A"/>
    <w:rsid w:val="00F83E86"/>
    <w:rsid w:val="00F84235"/>
    <w:rsid w:val="00F8476D"/>
    <w:rsid w:val="00F8493C"/>
    <w:rsid w:val="00F854AE"/>
    <w:rsid w:val="00F85E3E"/>
    <w:rsid w:val="00F866D2"/>
    <w:rsid w:val="00F86C1F"/>
    <w:rsid w:val="00F86F4A"/>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2953"/>
    <w:rsid w:val="00F93F22"/>
    <w:rsid w:val="00F94265"/>
    <w:rsid w:val="00F951E5"/>
    <w:rsid w:val="00F95335"/>
    <w:rsid w:val="00F953F1"/>
    <w:rsid w:val="00F96AD7"/>
    <w:rsid w:val="00F973C9"/>
    <w:rsid w:val="00F97833"/>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0E"/>
    <w:rsid w:val="00FA7044"/>
    <w:rsid w:val="00FA716B"/>
    <w:rsid w:val="00FA72CF"/>
    <w:rsid w:val="00FA72E8"/>
    <w:rsid w:val="00FA746D"/>
    <w:rsid w:val="00FA7525"/>
    <w:rsid w:val="00FA7DD1"/>
    <w:rsid w:val="00FB179A"/>
    <w:rsid w:val="00FB1AE5"/>
    <w:rsid w:val="00FB1CCB"/>
    <w:rsid w:val="00FB1CE7"/>
    <w:rsid w:val="00FB20A1"/>
    <w:rsid w:val="00FB25DA"/>
    <w:rsid w:val="00FB294E"/>
    <w:rsid w:val="00FB2FCF"/>
    <w:rsid w:val="00FB3ADA"/>
    <w:rsid w:val="00FB4200"/>
    <w:rsid w:val="00FB4252"/>
    <w:rsid w:val="00FB47FF"/>
    <w:rsid w:val="00FB4823"/>
    <w:rsid w:val="00FB4BEC"/>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5555"/>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2E3"/>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0B7"/>
    <w:rsid w:val="00FE4F46"/>
    <w:rsid w:val="00FE50DB"/>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9E5"/>
    <w:rsid w:val="00FF2D48"/>
    <w:rsid w:val="00FF2DB8"/>
    <w:rsid w:val="00FF2DCB"/>
    <w:rsid w:val="00FF3B43"/>
    <w:rsid w:val="00FF3B44"/>
    <w:rsid w:val="00FF41CB"/>
    <w:rsid w:val="00FF4EB6"/>
    <w:rsid w:val="00FF51EF"/>
    <w:rsid w:val="00FF5274"/>
    <w:rsid w:val="00FF52D5"/>
    <w:rsid w:val="00FF5535"/>
    <w:rsid w:val="00FF593C"/>
    <w:rsid w:val="00FF5B5D"/>
    <w:rsid w:val="00FF5E0B"/>
    <w:rsid w:val="00FF6748"/>
    <w:rsid w:val="00FF6840"/>
    <w:rsid w:val="00FF6BB7"/>
    <w:rsid w:val="00FF6FE2"/>
    <w:rsid w:val="00FF74E4"/>
    <w:rsid w:val="00FF7768"/>
    <w:rsid w:val="00FF7DFE"/>
    <w:rsid w:val="00FF7E6A"/>
    <w:rsid w:val="01A72676"/>
    <w:rsid w:val="03D38FBB"/>
    <w:rsid w:val="04464963"/>
    <w:rsid w:val="059D8604"/>
    <w:rsid w:val="079C6D83"/>
    <w:rsid w:val="1220CB41"/>
    <w:rsid w:val="1722F1C5"/>
    <w:rsid w:val="1B7E71A7"/>
    <w:rsid w:val="1BD2DC95"/>
    <w:rsid w:val="1D148F1D"/>
    <w:rsid w:val="2EAA9FF4"/>
    <w:rsid w:val="37FEC2B1"/>
    <w:rsid w:val="3F1EC5B0"/>
    <w:rsid w:val="402E725D"/>
    <w:rsid w:val="407E743F"/>
    <w:rsid w:val="47760039"/>
    <w:rsid w:val="52CFE99F"/>
    <w:rsid w:val="537CD8CD"/>
    <w:rsid w:val="5D873759"/>
    <w:rsid w:val="6126672B"/>
    <w:rsid w:val="6188E9AE"/>
    <w:rsid w:val="6B757472"/>
    <w:rsid w:val="6B85AC8D"/>
    <w:rsid w:val="6C76F160"/>
    <w:rsid w:val="719C030A"/>
    <w:rsid w:val="76D040DD"/>
    <w:rsid w:val="7A3CEF52"/>
    <w:rsid w:val="7C964960"/>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15:docId w15:val="{C5BD0C25-936A-4F80-8F90-F7C92E2423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380B49"/>
    <w:pPr>
      <w:keepNext/>
      <w:keepLines/>
      <w:spacing w:before="600" w:after="240"/>
      <w:outlineLvl w:val="0"/>
    </w:pPr>
    <w:rPr>
      <w:rFonts w:ascii="Arial" w:eastAsia="Times New Roman" w:hAnsi="Arial" w:cs="Arial"/>
      <w:bCs/>
      <w:kern w:val="28"/>
      <w:sz w:val="40"/>
      <w:szCs w:val="40"/>
      <w:lang w:eastAsia="nb-NO"/>
    </w:rPr>
  </w:style>
  <w:style w:type="paragraph" w:styleId="Overskrift2">
    <w:name w:val="heading 2"/>
    <w:aliases w:val="Overskrit 2"/>
    <w:basedOn w:val="Normal"/>
    <w:next w:val="Normal"/>
    <w:link w:val="Overskrift2Tegn"/>
    <w:qFormat/>
    <w:rsid w:val="00304D38"/>
    <w:pPr>
      <w:keepNext/>
      <w:keepLines/>
      <w:spacing w:before="300" w:after="120"/>
      <w:outlineLvl w:val="1"/>
    </w:pPr>
    <w:rPr>
      <w:rFonts w:ascii="Arial" w:eastAsia="Times New Roman" w:hAnsi="Arial" w:cs="Arial"/>
      <w:sz w:val="30"/>
      <w:szCs w:val="30"/>
      <w:lang w:eastAsia="nb-NO"/>
    </w:rPr>
  </w:style>
  <w:style w:type="paragraph" w:styleId="Overskrift3">
    <w:name w:val="heading 3"/>
    <w:basedOn w:val="Normal"/>
    <w:next w:val="Normal"/>
    <w:link w:val="Overskrift3Tegn"/>
    <w:uiPriority w:val="9"/>
    <w:qFormat/>
    <w:rsid w:val="008F34BB"/>
    <w:pPr>
      <w:keepNext/>
      <w:keepLines/>
      <w:spacing w:before="360" w:after="120"/>
      <w:outlineLvl w:val="2"/>
    </w:pPr>
    <w:rPr>
      <w:rFonts w:ascii="Arial" w:eastAsia="Times New Roman" w:hAnsi="Arial" w:cs="Arial"/>
      <w:b/>
      <w:bCs/>
      <w:lang w:eastAsia="nb-NO"/>
    </w:rPr>
  </w:style>
  <w:style w:type="paragraph" w:styleId="Overskrift4">
    <w:name w:val="heading 4"/>
    <w:aliases w:val="H4"/>
    <w:basedOn w:val="Normal"/>
    <w:next w:val="Normal"/>
    <w:link w:val="Overskrift4Tegn"/>
    <w:uiPriority w:val="9"/>
    <w:qFormat/>
    <w:rsid w:val="00BD2BE3"/>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380B49"/>
    <w:rPr>
      <w:rFonts w:ascii="Arial" w:eastAsia="Times New Roman" w:hAnsi="Arial" w:cs="Arial"/>
      <w:bCs/>
      <w:kern w:val="28"/>
      <w:sz w:val="40"/>
      <w:szCs w:val="40"/>
      <w:lang w:eastAsia="nb-NO"/>
    </w:rPr>
  </w:style>
  <w:style w:type="character" w:customStyle="1" w:styleId="Overskrift2Tegn">
    <w:name w:val="Overskrift 2 Tegn"/>
    <w:aliases w:val="Overskrit 2 Tegn"/>
    <w:basedOn w:val="Standardskriftforavsnitt"/>
    <w:link w:val="Overskrift2"/>
    <w:rsid w:val="00304D38"/>
    <w:rPr>
      <w:rFonts w:ascii="Arial" w:eastAsia="Times New Roman" w:hAnsi="Arial" w:cs="Arial"/>
      <w:sz w:val="30"/>
      <w:szCs w:val="30"/>
      <w:lang w:eastAsia="nb-NO"/>
    </w:rPr>
  </w:style>
  <w:style w:type="character" w:customStyle="1" w:styleId="Overskrift3Tegn">
    <w:name w:val="Overskrift 3 Tegn"/>
    <w:basedOn w:val="Standardskriftforavsnitt"/>
    <w:link w:val="Overskrift3"/>
    <w:uiPriority w:val="9"/>
    <w:rsid w:val="008F34BB"/>
    <w:rPr>
      <w:rFonts w:ascii="Arial" w:eastAsia="Times New Roman" w:hAnsi="Arial" w:cs="Arial"/>
      <w:b/>
      <w:bCs/>
      <w:lang w:eastAsia="nb-NO"/>
    </w:rPr>
  </w:style>
  <w:style w:type="character" w:customStyle="1" w:styleId="Overskrift4Tegn">
    <w:name w:val="Overskrift 4 Tegn"/>
    <w:aliases w:val="H4 Tegn"/>
    <w:basedOn w:val="Standardskriftforavsnitt"/>
    <w:link w:val="Overskrift4"/>
    <w:uiPriority w:val="9"/>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C46EBD"/>
    <w:pPr>
      <w:keepLines/>
      <w:widowControl w:val="0"/>
      <w:tabs>
        <w:tab w:val="left" w:pos="440"/>
        <w:tab w:val="right" w:leader="dot" w:pos="8220"/>
      </w:tabs>
      <w:spacing w:before="120" w:after="120"/>
    </w:pPr>
    <w:rPr>
      <w:rFonts w:eastAsia="Times New Roman" w:cstheme="minorHAnsi"/>
      <w:b/>
      <w:bCs/>
      <w:noProof/>
      <w:sz w:val="22"/>
      <w:szCs w:val="22"/>
      <w:lang w:eastAsia="nb-NO"/>
    </w:rPr>
  </w:style>
  <w:style w:type="paragraph" w:styleId="INNH2">
    <w:name w:val="toc 2"/>
    <w:basedOn w:val="Normal"/>
    <w:next w:val="Normal"/>
    <w:autoRedefine/>
    <w:uiPriority w:val="39"/>
    <w:qFormat/>
    <w:rsid w:val="00D32B64"/>
    <w:pPr>
      <w:keepLines/>
      <w:widowControl w:val="0"/>
      <w:tabs>
        <w:tab w:val="left" w:pos="880"/>
        <w:tab w:val="right" w:leader="dot" w:pos="8220"/>
      </w:tabs>
      <w:ind w:left="220"/>
    </w:pPr>
    <w:rPr>
      <w:rFonts w:eastAsia="Times New Roman" w:cstheme="minorHAnsi"/>
      <w:noProof/>
      <w:sz w:val="20"/>
      <w:szCs w:val="20"/>
      <w:lang w:eastAsia="nb-NO"/>
    </w:rPr>
  </w:style>
  <w:style w:type="paragraph" w:styleId="INNH3">
    <w:name w:val="toc 3"/>
    <w:basedOn w:val="Normal"/>
    <w:next w:val="Normal"/>
    <w:autoRedefine/>
    <w:uiPriority w:val="39"/>
    <w:qFormat/>
    <w:rsid w:val="00D32B64"/>
    <w:pPr>
      <w:keepLines/>
      <w:widowControl w:val="0"/>
      <w:tabs>
        <w:tab w:val="left" w:pos="1100"/>
        <w:tab w:val="right" w:leader="dot" w:pos="8210"/>
      </w:tabs>
      <w:ind w:left="440"/>
    </w:pPr>
    <w:rPr>
      <w:rFonts w:eastAsia="Times New Roman" w:cstheme="minorHAnsi"/>
      <w:i/>
      <w:iCs/>
      <w:noProof/>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uiPriority w:val="99"/>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2F5C55"/>
    <w:rPr>
      <w:color w:val="FFFFFF" w:themeColor="background1"/>
      <w:sz w:val="28"/>
      <w:szCs w:val="28"/>
    </w:rPr>
  </w:style>
  <w:style w:type="paragraph" w:customStyle="1" w:styleId="Overskrift">
    <w:name w:val="Overskrift"/>
    <w:basedOn w:val="Overskrift1"/>
    <w:rsid w:val="00BD2BE3"/>
    <w:p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spacing w:before="480" w:after="0" w:line="276" w:lineRule="auto"/>
      <w:outlineLvl w:val="9"/>
    </w:pPr>
    <w:rPr>
      <w:rFonts w:ascii="Cambria" w:eastAsia="MS Gothic" w:hAnsi="Cambria" w:cs="Times New Roman"/>
      <w:caps/>
      <w:color w:val="365F91"/>
      <w:kern w:val="0"/>
      <w:szCs w:val="28"/>
      <w:lang w:val="en-US" w:eastAsia="ja-JP"/>
    </w:rPr>
  </w:style>
  <w:style w:type="paragraph" w:customStyle="1" w:styleId="Normalmedluftover">
    <w:name w:val="Normal med luft over"/>
    <w:basedOn w:val="Normal"/>
    <w:link w:val="NormalmedluftoverTegn"/>
    <w:qFormat/>
    <w:rsid w:val="00BD2BE3"/>
    <w:pPr>
      <w:keepLines/>
      <w:widowControl w:val="0"/>
      <w:spacing w:before="140"/>
    </w:pPr>
    <w:rPr>
      <w:rFonts w:ascii="Arial" w:eastAsia="Times New Roman" w:hAnsi="Arial" w:cs="Arial"/>
      <w:sz w:val="22"/>
      <w:szCs w:val="22"/>
      <w:lang w:eastAsia="nb-NO"/>
    </w:rPr>
  </w:style>
  <w:style w:type="character" w:customStyle="1" w:styleId="NormalmedluftoverTegn">
    <w:name w:val="Normal med luft over Tegn"/>
    <w:basedOn w:val="Standardskriftforavsnitt"/>
    <w:link w:val="Normalmedluftover"/>
    <w:rsid w:val="00BD2BE3"/>
    <w:rPr>
      <w:rFonts w:ascii="Arial" w:eastAsia="Times New Roman" w:hAnsi="Arial" w:cs="Arial"/>
      <w:sz w:val="22"/>
      <w:szCs w:val="22"/>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3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663E23"/>
    <w:pPr>
      <w:spacing w:line="276" w:lineRule="auto"/>
    </w:pPr>
    <w:rPr>
      <w:rFonts w:ascii="Source Sans Pro SemiBold" w:hAnsi="Source Sans Pro SemiBold"/>
      <w:color w:val="FFFFFF" w:themeColor="background1"/>
      <w:sz w:val="48"/>
      <w:szCs w:val="48"/>
    </w:rPr>
  </w:style>
  <w:style w:type="character" w:customStyle="1" w:styleId="TittelforsideTegn">
    <w:name w:val="Tittel forside Tegn"/>
    <w:basedOn w:val="Standardskriftforavsnitt"/>
    <w:link w:val="Tittelforside"/>
    <w:rsid w:val="00663E23"/>
    <w:rPr>
      <w:rFonts w:ascii="Source Sans Pro SemiBold" w:hAnsi="Source Sans Pro SemiBold"/>
      <w:color w:val="FFFFFF" w:themeColor="background1"/>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0"/>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12"/>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11"/>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customStyle="1" w:styleId="undertittel2">
    <w:name w:val="undertittel 2"/>
    <w:basedOn w:val="Normal"/>
    <w:link w:val="undertittel2Tegn"/>
    <w:qFormat/>
    <w:rsid w:val="00EC6897"/>
    <w:rPr>
      <w:color w:val="005B91"/>
      <w:sz w:val="32"/>
      <w:szCs w:val="32"/>
    </w:rPr>
  </w:style>
  <w:style w:type="character" w:customStyle="1" w:styleId="undertittel2Tegn">
    <w:name w:val="undertittel 2 Tegn"/>
    <w:basedOn w:val="Standardskriftforavsnitt"/>
    <w:link w:val="undertittel2"/>
    <w:rsid w:val="00EC6897"/>
    <w:rPr>
      <w:color w:val="005B91"/>
      <w:sz w:val="32"/>
      <w:szCs w:val="32"/>
    </w:rPr>
  </w:style>
  <w:style w:type="paragraph" w:customStyle="1" w:styleId="paragraph">
    <w:name w:val="paragraph"/>
    <w:basedOn w:val="Normal"/>
    <w:rsid w:val="00D3340B"/>
    <w:pPr>
      <w:spacing w:before="100" w:beforeAutospacing="1" w:after="100" w:afterAutospacing="1"/>
    </w:pPr>
    <w:rPr>
      <w:rFonts w:ascii="Times New Roman" w:eastAsia="Times New Roman" w:hAnsi="Times New Roman" w:cs="Times New Roman"/>
      <w:lang w:eastAsia="nb-NO"/>
    </w:rPr>
  </w:style>
  <w:style w:type="character" w:customStyle="1" w:styleId="normaltextrun">
    <w:name w:val="normaltextrun"/>
    <w:basedOn w:val="Standardskriftforavsnitt"/>
    <w:rsid w:val="00D3340B"/>
  </w:style>
  <w:style w:type="character" w:customStyle="1" w:styleId="eop">
    <w:name w:val="eop"/>
    <w:basedOn w:val="Standardskriftforavsnitt"/>
    <w:rsid w:val="00D3340B"/>
  </w:style>
  <w:style w:type="character" w:styleId="Omtale">
    <w:name w:val="Mention"/>
    <w:basedOn w:val="Standardskriftforavsnitt"/>
    <w:uiPriority w:val="99"/>
    <w:unhideWhenUsed/>
    <w:rsid w:val="006F2BD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image" Target="media/image1.png"/><Relationship Id="rId19" Type="http://schemas.openxmlformats.org/officeDocument/2006/relationships/hyperlink" Target="mailto:torstein.engen@jernbanedirektoratet.n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footer" Target="footer5.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502B1CDBA7D42F40A6515725016B4A78" ma:contentTypeVersion="3" ma:contentTypeDescription="Opprett et nytt dokument." ma:contentTypeScope="" ma:versionID="f6b6dc9c155cd2ab75dc4cd0de65f3d7">
  <xsd:schema xmlns:xsd="http://www.w3.org/2001/XMLSchema" xmlns:xs="http://www.w3.org/2001/XMLSchema" xmlns:p="http://schemas.microsoft.com/office/2006/metadata/properties" xmlns:ns2="8ea63dcb-ab28-4aca-a3cb-19dd1ac94447" targetNamespace="http://schemas.microsoft.com/office/2006/metadata/properties" ma:root="true" ma:fieldsID="f4eb8cecf9ce3e67a6938aa2e5be63b5" ns2:_="">
    <xsd:import namespace="8ea63dcb-ab28-4aca-a3cb-19dd1ac9444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a63dcb-ab28-4aca-a3cb-19dd1ac944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FA7473-20AE-4A4F-BAE4-4098339925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3B10D82-1FE1-4FBC-82BF-28407F89EAA7}">
  <ds:schemaRefs>
    <ds:schemaRef ds:uri="http://schemas.microsoft.com/sharepoint/v3/contenttype/forms"/>
  </ds:schemaRefs>
</ds:datastoreItem>
</file>

<file path=customXml/itemProps3.xml><?xml version="1.0" encoding="utf-8"?>
<ds:datastoreItem xmlns:ds="http://schemas.openxmlformats.org/officeDocument/2006/customXml" ds:itemID="{67BC10EB-20E9-49A8-A66B-AC69ECEC08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a63dcb-ab28-4aca-a3cb-19dd1ac944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524</TotalTime>
  <Pages>12</Pages>
  <Words>1793</Words>
  <Characters>9503</Characters>
  <Application>Microsoft Office Word</Application>
  <DocSecurity>0</DocSecurity>
  <Lines>79</Lines>
  <Paragraphs>22</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11274</CharactersWithSpaces>
  <SharedDoc>false</SharedDoc>
  <HyperlinkBase/>
  <HLinks>
    <vt:vector size="210" baseType="variant">
      <vt:variant>
        <vt:i4>2752554</vt:i4>
      </vt:variant>
      <vt:variant>
        <vt:i4>204</vt:i4>
      </vt:variant>
      <vt:variant>
        <vt:i4>0</vt:i4>
      </vt:variant>
      <vt:variant>
        <vt:i4>5</vt:i4>
      </vt:variant>
      <vt:variant>
        <vt:lpwstr>https://anskaffelser.no/maler/databehandleravtale-og-sjekkliste</vt:lpwstr>
      </vt:variant>
      <vt:variant>
        <vt:lpwstr/>
      </vt:variant>
      <vt:variant>
        <vt:i4>7798813</vt:i4>
      </vt:variant>
      <vt:variant>
        <vt:i4>201</vt:i4>
      </vt:variant>
      <vt:variant>
        <vt:i4>0</vt:i4>
      </vt:variant>
      <vt:variant>
        <vt:i4>5</vt:i4>
      </vt:variant>
      <vt:variant>
        <vt:lpwstr>mailto:torstein.engen@jernbanedirektoratet.no</vt:lpwstr>
      </vt:variant>
      <vt:variant>
        <vt:lpwstr/>
      </vt:variant>
      <vt:variant>
        <vt:i4>1769535</vt:i4>
      </vt:variant>
      <vt:variant>
        <vt:i4>194</vt:i4>
      </vt:variant>
      <vt:variant>
        <vt:i4>0</vt:i4>
      </vt:variant>
      <vt:variant>
        <vt:i4>5</vt:i4>
      </vt:variant>
      <vt:variant>
        <vt:lpwstr/>
      </vt:variant>
      <vt:variant>
        <vt:lpwstr>_Toc220658800</vt:lpwstr>
      </vt:variant>
      <vt:variant>
        <vt:i4>1179696</vt:i4>
      </vt:variant>
      <vt:variant>
        <vt:i4>188</vt:i4>
      </vt:variant>
      <vt:variant>
        <vt:i4>0</vt:i4>
      </vt:variant>
      <vt:variant>
        <vt:i4>5</vt:i4>
      </vt:variant>
      <vt:variant>
        <vt:lpwstr/>
      </vt:variant>
      <vt:variant>
        <vt:lpwstr>_Toc220658799</vt:lpwstr>
      </vt:variant>
      <vt:variant>
        <vt:i4>1179696</vt:i4>
      </vt:variant>
      <vt:variant>
        <vt:i4>182</vt:i4>
      </vt:variant>
      <vt:variant>
        <vt:i4>0</vt:i4>
      </vt:variant>
      <vt:variant>
        <vt:i4>5</vt:i4>
      </vt:variant>
      <vt:variant>
        <vt:lpwstr/>
      </vt:variant>
      <vt:variant>
        <vt:lpwstr>_Toc220658798</vt:lpwstr>
      </vt:variant>
      <vt:variant>
        <vt:i4>1179696</vt:i4>
      </vt:variant>
      <vt:variant>
        <vt:i4>176</vt:i4>
      </vt:variant>
      <vt:variant>
        <vt:i4>0</vt:i4>
      </vt:variant>
      <vt:variant>
        <vt:i4>5</vt:i4>
      </vt:variant>
      <vt:variant>
        <vt:lpwstr/>
      </vt:variant>
      <vt:variant>
        <vt:lpwstr>_Toc220658797</vt:lpwstr>
      </vt:variant>
      <vt:variant>
        <vt:i4>1179696</vt:i4>
      </vt:variant>
      <vt:variant>
        <vt:i4>170</vt:i4>
      </vt:variant>
      <vt:variant>
        <vt:i4>0</vt:i4>
      </vt:variant>
      <vt:variant>
        <vt:i4>5</vt:i4>
      </vt:variant>
      <vt:variant>
        <vt:lpwstr/>
      </vt:variant>
      <vt:variant>
        <vt:lpwstr>_Toc220658796</vt:lpwstr>
      </vt:variant>
      <vt:variant>
        <vt:i4>1179696</vt:i4>
      </vt:variant>
      <vt:variant>
        <vt:i4>164</vt:i4>
      </vt:variant>
      <vt:variant>
        <vt:i4>0</vt:i4>
      </vt:variant>
      <vt:variant>
        <vt:i4>5</vt:i4>
      </vt:variant>
      <vt:variant>
        <vt:lpwstr/>
      </vt:variant>
      <vt:variant>
        <vt:lpwstr>_Toc220658795</vt:lpwstr>
      </vt:variant>
      <vt:variant>
        <vt:i4>1179696</vt:i4>
      </vt:variant>
      <vt:variant>
        <vt:i4>158</vt:i4>
      </vt:variant>
      <vt:variant>
        <vt:i4>0</vt:i4>
      </vt:variant>
      <vt:variant>
        <vt:i4>5</vt:i4>
      </vt:variant>
      <vt:variant>
        <vt:lpwstr/>
      </vt:variant>
      <vt:variant>
        <vt:lpwstr>_Toc220658794</vt:lpwstr>
      </vt:variant>
      <vt:variant>
        <vt:i4>1179696</vt:i4>
      </vt:variant>
      <vt:variant>
        <vt:i4>152</vt:i4>
      </vt:variant>
      <vt:variant>
        <vt:i4>0</vt:i4>
      </vt:variant>
      <vt:variant>
        <vt:i4>5</vt:i4>
      </vt:variant>
      <vt:variant>
        <vt:lpwstr/>
      </vt:variant>
      <vt:variant>
        <vt:lpwstr>_Toc220658793</vt:lpwstr>
      </vt:variant>
      <vt:variant>
        <vt:i4>1179696</vt:i4>
      </vt:variant>
      <vt:variant>
        <vt:i4>146</vt:i4>
      </vt:variant>
      <vt:variant>
        <vt:i4>0</vt:i4>
      </vt:variant>
      <vt:variant>
        <vt:i4>5</vt:i4>
      </vt:variant>
      <vt:variant>
        <vt:lpwstr/>
      </vt:variant>
      <vt:variant>
        <vt:lpwstr>_Toc220658792</vt:lpwstr>
      </vt:variant>
      <vt:variant>
        <vt:i4>1179696</vt:i4>
      </vt:variant>
      <vt:variant>
        <vt:i4>140</vt:i4>
      </vt:variant>
      <vt:variant>
        <vt:i4>0</vt:i4>
      </vt:variant>
      <vt:variant>
        <vt:i4>5</vt:i4>
      </vt:variant>
      <vt:variant>
        <vt:lpwstr/>
      </vt:variant>
      <vt:variant>
        <vt:lpwstr>_Toc220658791</vt:lpwstr>
      </vt:variant>
      <vt:variant>
        <vt:i4>1179696</vt:i4>
      </vt:variant>
      <vt:variant>
        <vt:i4>134</vt:i4>
      </vt:variant>
      <vt:variant>
        <vt:i4>0</vt:i4>
      </vt:variant>
      <vt:variant>
        <vt:i4>5</vt:i4>
      </vt:variant>
      <vt:variant>
        <vt:lpwstr/>
      </vt:variant>
      <vt:variant>
        <vt:lpwstr>_Toc220658790</vt:lpwstr>
      </vt:variant>
      <vt:variant>
        <vt:i4>1245232</vt:i4>
      </vt:variant>
      <vt:variant>
        <vt:i4>128</vt:i4>
      </vt:variant>
      <vt:variant>
        <vt:i4>0</vt:i4>
      </vt:variant>
      <vt:variant>
        <vt:i4>5</vt:i4>
      </vt:variant>
      <vt:variant>
        <vt:lpwstr/>
      </vt:variant>
      <vt:variant>
        <vt:lpwstr>_Toc220658789</vt:lpwstr>
      </vt:variant>
      <vt:variant>
        <vt:i4>1245232</vt:i4>
      </vt:variant>
      <vt:variant>
        <vt:i4>122</vt:i4>
      </vt:variant>
      <vt:variant>
        <vt:i4>0</vt:i4>
      </vt:variant>
      <vt:variant>
        <vt:i4>5</vt:i4>
      </vt:variant>
      <vt:variant>
        <vt:lpwstr/>
      </vt:variant>
      <vt:variant>
        <vt:lpwstr>_Toc220658788</vt:lpwstr>
      </vt:variant>
      <vt:variant>
        <vt:i4>1245232</vt:i4>
      </vt:variant>
      <vt:variant>
        <vt:i4>116</vt:i4>
      </vt:variant>
      <vt:variant>
        <vt:i4>0</vt:i4>
      </vt:variant>
      <vt:variant>
        <vt:i4>5</vt:i4>
      </vt:variant>
      <vt:variant>
        <vt:lpwstr/>
      </vt:variant>
      <vt:variant>
        <vt:lpwstr>_Toc220658787</vt:lpwstr>
      </vt:variant>
      <vt:variant>
        <vt:i4>1245232</vt:i4>
      </vt:variant>
      <vt:variant>
        <vt:i4>110</vt:i4>
      </vt:variant>
      <vt:variant>
        <vt:i4>0</vt:i4>
      </vt:variant>
      <vt:variant>
        <vt:i4>5</vt:i4>
      </vt:variant>
      <vt:variant>
        <vt:lpwstr/>
      </vt:variant>
      <vt:variant>
        <vt:lpwstr>_Toc220658786</vt:lpwstr>
      </vt:variant>
      <vt:variant>
        <vt:i4>1245232</vt:i4>
      </vt:variant>
      <vt:variant>
        <vt:i4>104</vt:i4>
      </vt:variant>
      <vt:variant>
        <vt:i4>0</vt:i4>
      </vt:variant>
      <vt:variant>
        <vt:i4>5</vt:i4>
      </vt:variant>
      <vt:variant>
        <vt:lpwstr/>
      </vt:variant>
      <vt:variant>
        <vt:lpwstr>_Toc220658785</vt:lpwstr>
      </vt:variant>
      <vt:variant>
        <vt:i4>1245232</vt:i4>
      </vt:variant>
      <vt:variant>
        <vt:i4>98</vt:i4>
      </vt:variant>
      <vt:variant>
        <vt:i4>0</vt:i4>
      </vt:variant>
      <vt:variant>
        <vt:i4>5</vt:i4>
      </vt:variant>
      <vt:variant>
        <vt:lpwstr/>
      </vt:variant>
      <vt:variant>
        <vt:lpwstr>_Toc220658784</vt:lpwstr>
      </vt:variant>
      <vt:variant>
        <vt:i4>1245232</vt:i4>
      </vt:variant>
      <vt:variant>
        <vt:i4>92</vt:i4>
      </vt:variant>
      <vt:variant>
        <vt:i4>0</vt:i4>
      </vt:variant>
      <vt:variant>
        <vt:i4>5</vt:i4>
      </vt:variant>
      <vt:variant>
        <vt:lpwstr/>
      </vt:variant>
      <vt:variant>
        <vt:lpwstr>_Toc220658783</vt:lpwstr>
      </vt:variant>
      <vt:variant>
        <vt:i4>1245232</vt:i4>
      </vt:variant>
      <vt:variant>
        <vt:i4>86</vt:i4>
      </vt:variant>
      <vt:variant>
        <vt:i4>0</vt:i4>
      </vt:variant>
      <vt:variant>
        <vt:i4>5</vt:i4>
      </vt:variant>
      <vt:variant>
        <vt:lpwstr/>
      </vt:variant>
      <vt:variant>
        <vt:lpwstr>_Toc220658782</vt:lpwstr>
      </vt:variant>
      <vt:variant>
        <vt:i4>1245232</vt:i4>
      </vt:variant>
      <vt:variant>
        <vt:i4>80</vt:i4>
      </vt:variant>
      <vt:variant>
        <vt:i4>0</vt:i4>
      </vt:variant>
      <vt:variant>
        <vt:i4>5</vt:i4>
      </vt:variant>
      <vt:variant>
        <vt:lpwstr/>
      </vt:variant>
      <vt:variant>
        <vt:lpwstr>_Toc220658781</vt:lpwstr>
      </vt:variant>
      <vt:variant>
        <vt:i4>1245232</vt:i4>
      </vt:variant>
      <vt:variant>
        <vt:i4>74</vt:i4>
      </vt:variant>
      <vt:variant>
        <vt:i4>0</vt:i4>
      </vt:variant>
      <vt:variant>
        <vt:i4>5</vt:i4>
      </vt:variant>
      <vt:variant>
        <vt:lpwstr/>
      </vt:variant>
      <vt:variant>
        <vt:lpwstr>_Toc220658780</vt:lpwstr>
      </vt:variant>
      <vt:variant>
        <vt:i4>1835056</vt:i4>
      </vt:variant>
      <vt:variant>
        <vt:i4>68</vt:i4>
      </vt:variant>
      <vt:variant>
        <vt:i4>0</vt:i4>
      </vt:variant>
      <vt:variant>
        <vt:i4>5</vt:i4>
      </vt:variant>
      <vt:variant>
        <vt:lpwstr/>
      </vt:variant>
      <vt:variant>
        <vt:lpwstr>_Toc220658779</vt:lpwstr>
      </vt:variant>
      <vt:variant>
        <vt:i4>1835056</vt:i4>
      </vt:variant>
      <vt:variant>
        <vt:i4>62</vt:i4>
      </vt:variant>
      <vt:variant>
        <vt:i4>0</vt:i4>
      </vt:variant>
      <vt:variant>
        <vt:i4>5</vt:i4>
      </vt:variant>
      <vt:variant>
        <vt:lpwstr/>
      </vt:variant>
      <vt:variant>
        <vt:lpwstr>_Toc220658778</vt:lpwstr>
      </vt:variant>
      <vt:variant>
        <vt:i4>1835056</vt:i4>
      </vt:variant>
      <vt:variant>
        <vt:i4>56</vt:i4>
      </vt:variant>
      <vt:variant>
        <vt:i4>0</vt:i4>
      </vt:variant>
      <vt:variant>
        <vt:i4>5</vt:i4>
      </vt:variant>
      <vt:variant>
        <vt:lpwstr/>
      </vt:variant>
      <vt:variant>
        <vt:lpwstr>_Toc220658777</vt:lpwstr>
      </vt:variant>
      <vt:variant>
        <vt:i4>1835056</vt:i4>
      </vt:variant>
      <vt:variant>
        <vt:i4>50</vt:i4>
      </vt:variant>
      <vt:variant>
        <vt:i4>0</vt:i4>
      </vt:variant>
      <vt:variant>
        <vt:i4>5</vt:i4>
      </vt:variant>
      <vt:variant>
        <vt:lpwstr/>
      </vt:variant>
      <vt:variant>
        <vt:lpwstr>_Toc220658776</vt:lpwstr>
      </vt:variant>
      <vt:variant>
        <vt:i4>1835056</vt:i4>
      </vt:variant>
      <vt:variant>
        <vt:i4>44</vt:i4>
      </vt:variant>
      <vt:variant>
        <vt:i4>0</vt:i4>
      </vt:variant>
      <vt:variant>
        <vt:i4>5</vt:i4>
      </vt:variant>
      <vt:variant>
        <vt:lpwstr/>
      </vt:variant>
      <vt:variant>
        <vt:lpwstr>_Toc220658775</vt:lpwstr>
      </vt:variant>
      <vt:variant>
        <vt:i4>1835056</vt:i4>
      </vt:variant>
      <vt:variant>
        <vt:i4>38</vt:i4>
      </vt:variant>
      <vt:variant>
        <vt:i4>0</vt:i4>
      </vt:variant>
      <vt:variant>
        <vt:i4>5</vt:i4>
      </vt:variant>
      <vt:variant>
        <vt:lpwstr/>
      </vt:variant>
      <vt:variant>
        <vt:lpwstr>_Toc220658774</vt:lpwstr>
      </vt:variant>
      <vt:variant>
        <vt:i4>1835056</vt:i4>
      </vt:variant>
      <vt:variant>
        <vt:i4>32</vt:i4>
      </vt:variant>
      <vt:variant>
        <vt:i4>0</vt:i4>
      </vt:variant>
      <vt:variant>
        <vt:i4>5</vt:i4>
      </vt:variant>
      <vt:variant>
        <vt:lpwstr/>
      </vt:variant>
      <vt:variant>
        <vt:lpwstr>_Toc220658773</vt:lpwstr>
      </vt:variant>
      <vt:variant>
        <vt:i4>1835056</vt:i4>
      </vt:variant>
      <vt:variant>
        <vt:i4>26</vt:i4>
      </vt:variant>
      <vt:variant>
        <vt:i4>0</vt:i4>
      </vt:variant>
      <vt:variant>
        <vt:i4>5</vt:i4>
      </vt:variant>
      <vt:variant>
        <vt:lpwstr/>
      </vt:variant>
      <vt:variant>
        <vt:lpwstr>_Toc220658772</vt:lpwstr>
      </vt:variant>
      <vt:variant>
        <vt:i4>1835056</vt:i4>
      </vt:variant>
      <vt:variant>
        <vt:i4>20</vt:i4>
      </vt:variant>
      <vt:variant>
        <vt:i4>0</vt:i4>
      </vt:variant>
      <vt:variant>
        <vt:i4>5</vt:i4>
      </vt:variant>
      <vt:variant>
        <vt:lpwstr/>
      </vt:variant>
      <vt:variant>
        <vt:lpwstr>_Toc220658771</vt:lpwstr>
      </vt:variant>
      <vt:variant>
        <vt:i4>1835056</vt:i4>
      </vt:variant>
      <vt:variant>
        <vt:i4>14</vt:i4>
      </vt:variant>
      <vt:variant>
        <vt:i4>0</vt:i4>
      </vt:variant>
      <vt:variant>
        <vt:i4>5</vt:i4>
      </vt:variant>
      <vt:variant>
        <vt:lpwstr/>
      </vt:variant>
      <vt:variant>
        <vt:lpwstr>_Toc220658770</vt:lpwstr>
      </vt:variant>
      <vt:variant>
        <vt:i4>1900592</vt:i4>
      </vt:variant>
      <vt:variant>
        <vt:i4>8</vt:i4>
      </vt:variant>
      <vt:variant>
        <vt:i4>0</vt:i4>
      </vt:variant>
      <vt:variant>
        <vt:i4>5</vt:i4>
      </vt:variant>
      <vt:variant>
        <vt:lpwstr/>
      </vt:variant>
      <vt:variant>
        <vt:lpwstr>_Toc220658769</vt:lpwstr>
      </vt:variant>
      <vt:variant>
        <vt:i4>1900592</vt:i4>
      </vt:variant>
      <vt:variant>
        <vt:i4>2</vt:i4>
      </vt:variant>
      <vt:variant>
        <vt:i4>0</vt:i4>
      </vt:variant>
      <vt:variant>
        <vt:i4>5</vt:i4>
      </vt:variant>
      <vt:variant>
        <vt:lpwstr/>
      </vt:variant>
      <vt:variant>
        <vt:lpwstr>_Toc220658768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Rannveig Burdahl</dc:creator>
  <cp:keywords/>
  <cp:lastModifiedBy>Rannveig Burdahl</cp:lastModifiedBy>
  <cp:revision>222</cp:revision>
  <dcterms:created xsi:type="dcterms:W3CDTF">2026-03-26T07:55:00Z</dcterms:created>
  <dcterms:modified xsi:type="dcterms:W3CDTF">2026-06-01T08:42:00Z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0x010100502B1CDBA7D42F40A6515725016B4A78</vt:lpwstr>
  </property>
  <property fmtid="{D5CDD505-2E9C-101B-9397-08002B2CF9AE}" pid="3" name="MediaServiceImageTags">
    <vt:lpwstr/>
  </property>
</Properties>
</file>